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5D" w:rsidRPr="00EA147C" w:rsidRDefault="005D0D5D" w:rsidP="00EA147C">
      <w:pPr>
        <w:spacing w:line="360" w:lineRule="auto"/>
        <w:jc w:val="both"/>
        <w:rPr>
          <w:rFonts w:ascii="Tahoma" w:hAnsi="Tahoma" w:cs="Tahoma"/>
          <w:spacing w:val="6"/>
          <w:sz w:val="22"/>
          <w:szCs w:val="22"/>
          <w:lang w:val="sr-Cyrl-CS"/>
        </w:rPr>
      </w:pPr>
      <w:r w:rsidRPr="00EA147C">
        <w:rPr>
          <w:rFonts w:ascii="Tahoma" w:hAnsi="Tahoma" w:cs="Tahoma"/>
          <w:sz w:val="22"/>
          <w:szCs w:val="22"/>
          <w:lang w:val="sr-Cyrl-CS"/>
        </w:rPr>
        <w:t>Образац</w:t>
      </w:r>
      <w:r w:rsidRPr="00EA147C">
        <w:rPr>
          <w:rFonts w:ascii="Tahoma" w:hAnsi="Tahoma" w:cs="Tahoma"/>
          <w:spacing w:val="6"/>
          <w:sz w:val="22"/>
          <w:szCs w:val="22"/>
          <w:lang w:val="sr-Cyrl-CS"/>
        </w:rPr>
        <w:t xml:space="preserve"> 2</w:t>
      </w:r>
    </w:p>
    <w:p w:rsidR="005D0D5D" w:rsidRDefault="005D0D5D" w:rsidP="005D0D5D">
      <w:pPr>
        <w:jc w:val="center"/>
        <w:rPr>
          <w:rFonts w:ascii="Tahoma" w:hAnsi="Tahoma" w:cs="Tahoma"/>
          <w:noProof/>
          <w:spacing w:val="6"/>
          <w:sz w:val="22"/>
          <w:szCs w:val="22"/>
          <w:lang/>
        </w:rPr>
      </w:pPr>
    </w:p>
    <w:p w:rsidR="001F1D54" w:rsidRDefault="001F1D54" w:rsidP="005D0D5D">
      <w:pPr>
        <w:jc w:val="center"/>
        <w:rPr>
          <w:rFonts w:ascii="Tahoma" w:hAnsi="Tahoma" w:cs="Tahoma"/>
          <w:noProof/>
          <w:spacing w:val="6"/>
          <w:sz w:val="22"/>
          <w:szCs w:val="22"/>
          <w:lang/>
        </w:rPr>
      </w:pPr>
      <w:r w:rsidRPr="001F1D54">
        <w:rPr>
          <w:rFonts w:ascii="Tahoma" w:hAnsi="Tahoma" w:cs="Tahoma"/>
          <w:b/>
          <w:bCs/>
          <w:noProof/>
        </w:rPr>
        <w:drawing>
          <wp:inline distT="0" distB="0" distL="0" distR="0">
            <wp:extent cx="840105" cy="808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0105" cy="808355"/>
                    </a:xfrm>
                    <a:prstGeom prst="rect">
                      <a:avLst/>
                    </a:prstGeom>
                    <a:noFill/>
                    <a:ln>
                      <a:noFill/>
                    </a:ln>
                  </pic:spPr>
                </pic:pic>
              </a:graphicData>
            </a:graphic>
          </wp:inline>
        </w:drawing>
      </w:r>
    </w:p>
    <w:p w:rsidR="001F1D54" w:rsidRPr="00EA147C" w:rsidRDefault="001F1D54" w:rsidP="005D0D5D">
      <w:pPr>
        <w:jc w:val="center"/>
        <w:rPr>
          <w:rFonts w:ascii="Tahoma" w:hAnsi="Tahoma" w:cs="Tahoma"/>
          <w:spacing w:val="6"/>
          <w:sz w:val="22"/>
          <w:szCs w:val="22"/>
          <w:lang w:val="sr-Cyrl-CS"/>
        </w:rPr>
      </w:pPr>
    </w:p>
    <w:p w:rsidR="005D0D5D" w:rsidRPr="00EA147C" w:rsidRDefault="005D0D5D" w:rsidP="005D0D5D">
      <w:pPr>
        <w:jc w:val="center"/>
        <w:rPr>
          <w:rFonts w:ascii="Tahoma" w:hAnsi="Tahoma" w:cs="Tahoma"/>
          <w:spacing w:val="6"/>
          <w:sz w:val="22"/>
          <w:szCs w:val="22"/>
          <w:lang w:val="sr-Cyrl-CS"/>
        </w:rPr>
      </w:pPr>
    </w:p>
    <w:p w:rsidR="005D0D5D" w:rsidRPr="00EA147C" w:rsidRDefault="005D0D5D" w:rsidP="005D0D5D">
      <w:pPr>
        <w:jc w:val="center"/>
        <w:rPr>
          <w:rFonts w:ascii="Tahoma" w:hAnsi="Tahoma" w:cs="Tahoma"/>
          <w:spacing w:val="6"/>
          <w:sz w:val="22"/>
          <w:szCs w:val="22"/>
          <w:lang w:val="sr-Cyrl-CS"/>
        </w:rPr>
      </w:pPr>
      <w:r w:rsidRPr="00EA147C">
        <w:rPr>
          <w:rFonts w:ascii="Tahoma" w:hAnsi="Tahoma" w:cs="Tahoma"/>
          <w:bCs/>
          <w:sz w:val="22"/>
          <w:szCs w:val="22"/>
          <w:lang w:val="sr-Cyrl-CS"/>
        </w:rPr>
        <w:t>Република Србија</w:t>
      </w:r>
    </w:p>
    <w:p w:rsidR="005D0D5D" w:rsidRPr="001F1D54" w:rsidRDefault="00EA147C" w:rsidP="005D0D5D">
      <w:pPr>
        <w:pStyle w:val="BodyText"/>
        <w:ind w:firstLine="0"/>
        <w:jc w:val="center"/>
        <w:rPr>
          <w:rFonts w:ascii="Tahoma" w:hAnsi="Tahoma" w:cs="Tahoma"/>
          <w:bCs/>
          <w:szCs w:val="22"/>
          <w:lang/>
        </w:rPr>
      </w:pPr>
      <w:r w:rsidRPr="00EA147C">
        <w:rPr>
          <w:rFonts w:ascii="Tahoma" w:hAnsi="Tahoma" w:cs="Tahoma"/>
          <w:bCs/>
          <w:szCs w:val="22"/>
          <w:lang w:val="sr-Cyrl-CS"/>
        </w:rPr>
        <w:t xml:space="preserve">Општина </w:t>
      </w:r>
      <w:r w:rsidR="001F1D54">
        <w:rPr>
          <w:rFonts w:ascii="Tahoma" w:hAnsi="Tahoma" w:cs="Tahoma"/>
          <w:bCs/>
          <w:szCs w:val="22"/>
          <w:lang/>
        </w:rPr>
        <w:t>ИРИГ</w:t>
      </w: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ind w:right="440"/>
        <w:outlineLvl w:val="0"/>
        <w:rPr>
          <w:rFonts w:ascii="Tahoma" w:hAnsi="Tahoma" w:cs="Tahoma"/>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5D0D5D" w:rsidRPr="00EA147C" w:rsidTr="00F97A39">
        <w:tc>
          <w:tcPr>
            <w:tcW w:w="8525" w:type="dxa"/>
            <w:shd w:val="clear" w:color="auto" w:fill="17365D"/>
          </w:tcPr>
          <w:p w:rsidR="005D0D5D" w:rsidRPr="00EA147C" w:rsidRDefault="005D0D5D" w:rsidP="00F97A39">
            <w:pPr>
              <w:pStyle w:val="Heading3"/>
              <w:jc w:val="center"/>
              <w:rPr>
                <w:rFonts w:ascii="Tahoma" w:hAnsi="Tahoma" w:cs="Tahoma"/>
                <w:b w:val="0"/>
                <w:sz w:val="22"/>
                <w:szCs w:val="22"/>
                <w:lang w:val="sr-Cyrl-CS"/>
              </w:rPr>
            </w:pPr>
            <w:r w:rsidRPr="00EA147C">
              <w:rPr>
                <w:rFonts w:ascii="Tahoma" w:hAnsi="Tahoma" w:cs="Tahoma"/>
                <w:b w:val="0"/>
                <w:sz w:val="22"/>
                <w:szCs w:val="22"/>
                <w:lang w:val="sr-Cyrl-CS"/>
              </w:rPr>
              <w:t>ПРЕДЛОГ ГОДИШЊЕГ  ПРОГРАМА</w:t>
            </w:r>
          </w:p>
          <w:p w:rsidR="005D0D5D" w:rsidRPr="00EA147C" w:rsidRDefault="005D0D5D" w:rsidP="00F97A39">
            <w:pPr>
              <w:spacing w:after="120"/>
              <w:jc w:val="center"/>
              <w:rPr>
                <w:rFonts w:ascii="Tahoma" w:hAnsi="Tahoma" w:cs="Tahoma"/>
                <w:lang w:val="sr-Cyrl-CS"/>
              </w:rPr>
            </w:pPr>
            <w:r w:rsidRPr="00EA147C">
              <w:rPr>
                <w:rFonts w:ascii="Tahoma" w:hAnsi="Tahoma" w:cs="Tahoma"/>
                <w:sz w:val="22"/>
                <w:szCs w:val="22"/>
                <w:lang w:val="sr-Cyrl-CS"/>
              </w:rPr>
              <w:t xml:space="preserve">КОЈИМ СЕ ОСТВАРУЈУ ПОТРЕБЕ И ИНТЕРЕСИ ГРАЂАНА </w:t>
            </w:r>
          </w:p>
          <w:p w:rsidR="005D0D5D" w:rsidRPr="00EA147C" w:rsidRDefault="005D0D5D" w:rsidP="00F97A39">
            <w:pPr>
              <w:spacing w:after="120"/>
              <w:jc w:val="center"/>
              <w:rPr>
                <w:rFonts w:ascii="Tahoma" w:hAnsi="Tahoma" w:cs="Tahoma"/>
                <w:lang w:val="sr-Cyrl-CS"/>
              </w:rPr>
            </w:pPr>
            <w:r w:rsidRPr="00EA147C">
              <w:rPr>
                <w:rFonts w:ascii="Tahoma" w:hAnsi="Tahoma" w:cs="Tahoma"/>
                <w:sz w:val="22"/>
                <w:szCs w:val="22"/>
                <w:lang w:val="sr-Cyrl-CS"/>
              </w:rPr>
              <w:t>У ОБЛАСТИ СПОРТА КРОЗ ИЗГРАДЊУ, ОПРЕМАЊЕ И ОДРЖАВАЊЕ СПОРТСКИХ ОБЈЕКАТА</w:t>
            </w:r>
          </w:p>
          <w:p w:rsidR="005D0D5D" w:rsidRPr="00EA147C" w:rsidRDefault="005D0D5D" w:rsidP="0080536D">
            <w:pPr>
              <w:spacing w:before="100" w:beforeAutospacing="1" w:after="100" w:afterAutospacing="1"/>
              <w:jc w:val="center"/>
              <w:rPr>
                <w:rFonts w:ascii="Tahoma" w:hAnsi="Tahoma" w:cs="Tahoma"/>
                <w:lang w:val="sr-Cyrl-CS"/>
              </w:rPr>
            </w:pPr>
            <w:r w:rsidRPr="00EA147C">
              <w:rPr>
                <w:rFonts w:ascii="Tahoma" w:hAnsi="Tahoma" w:cs="Tahoma"/>
                <w:sz w:val="22"/>
                <w:szCs w:val="22"/>
                <w:lang w:val="sr-Cyrl-CS"/>
              </w:rPr>
              <w:t xml:space="preserve">У </w:t>
            </w:r>
            <w:r w:rsidR="0080536D" w:rsidRPr="00EA147C">
              <w:rPr>
                <w:rFonts w:ascii="Tahoma" w:hAnsi="Tahoma" w:cs="Tahoma"/>
                <w:sz w:val="22"/>
                <w:szCs w:val="22"/>
              </w:rPr>
              <w:t xml:space="preserve"> ___</w:t>
            </w:r>
            <w:r w:rsidR="008B238B" w:rsidRPr="00EA147C">
              <w:rPr>
                <w:rFonts w:ascii="Tahoma" w:hAnsi="Tahoma" w:cs="Tahoma"/>
                <w:sz w:val="22"/>
                <w:szCs w:val="22"/>
              </w:rPr>
              <w:t>__</w:t>
            </w:r>
            <w:r w:rsidRPr="00EA147C">
              <w:rPr>
                <w:rFonts w:ascii="Tahoma" w:hAnsi="Tahoma" w:cs="Tahoma"/>
                <w:sz w:val="22"/>
                <w:szCs w:val="22"/>
                <w:lang w:val="sr-Cyrl-CS"/>
              </w:rPr>
              <w:t>ГОДИНИ</w:t>
            </w:r>
          </w:p>
        </w:tc>
      </w:tr>
      <w:tr w:rsidR="005D0D5D" w:rsidRPr="00EA147C" w:rsidTr="00F97A39">
        <w:tc>
          <w:tcPr>
            <w:tcW w:w="8525" w:type="dxa"/>
            <w:vAlign w:val="center"/>
          </w:tcPr>
          <w:p w:rsidR="005D0D5D" w:rsidRPr="00EA147C" w:rsidRDefault="005D0D5D" w:rsidP="00F97A39">
            <w:pPr>
              <w:spacing w:before="100" w:beforeAutospacing="1" w:after="100" w:afterAutospacing="1"/>
              <w:rPr>
                <w:rFonts w:ascii="Tahoma" w:hAnsi="Tahoma" w:cs="Tahoma"/>
                <w:lang w:val="sr-Cyrl-CS"/>
              </w:rPr>
            </w:pPr>
          </w:p>
          <w:p w:rsidR="005D0D5D" w:rsidRPr="00EA147C" w:rsidRDefault="005D0D5D" w:rsidP="00F97A39">
            <w:pPr>
              <w:ind w:right="440"/>
              <w:outlineLvl w:val="0"/>
              <w:rPr>
                <w:rFonts w:ascii="Tahoma" w:hAnsi="Tahoma" w:cs="Tahoma"/>
                <w:i/>
                <w:lang w:val="sr-Cyrl-CS"/>
              </w:rPr>
            </w:pPr>
            <w:r w:rsidRPr="00EA147C">
              <w:rPr>
                <w:rFonts w:ascii="Tahoma" w:hAnsi="Tahoma" w:cs="Tahoma"/>
                <w:sz w:val="22"/>
                <w:szCs w:val="22"/>
                <w:lang w:val="sr-Cyrl-CS"/>
              </w:rPr>
              <w:t>НАЗИВ ОРГАНИЗАЦИЈЕ</w:t>
            </w:r>
            <w:r w:rsidRPr="00EA147C">
              <w:rPr>
                <w:rFonts w:ascii="Tahoma" w:hAnsi="Tahoma" w:cs="Tahoma"/>
                <w:i/>
                <w:sz w:val="22"/>
                <w:szCs w:val="22"/>
                <w:lang w:val="sr-Cyrl-CS"/>
              </w:rPr>
              <w:t>: ......................................................................</w:t>
            </w:r>
          </w:p>
          <w:p w:rsidR="005D0D5D" w:rsidRPr="00EA147C" w:rsidRDefault="005D0D5D" w:rsidP="00F97A39">
            <w:pPr>
              <w:spacing w:before="100" w:beforeAutospacing="1" w:after="100" w:afterAutospacing="1"/>
              <w:rPr>
                <w:rFonts w:ascii="Tahoma" w:hAnsi="Tahoma" w:cs="Tahoma"/>
                <w:i/>
                <w:lang w:val="sr-Cyrl-CS"/>
              </w:rPr>
            </w:pPr>
          </w:p>
          <w:p w:rsidR="005D0D5D" w:rsidRPr="00EA147C" w:rsidRDefault="005D0D5D" w:rsidP="00F97A39">
            <w:pPr>
              <w:spacing w:before="100" w:beforeAutospacing="1" w:after="100" w:afterAutospacing="1"/>
              <w:jc w:val="center"/>
              <w:rPr>
                <w:rFonts w:ascii="Tahoma" w:hAnsi="Tahoma" w:cs="Tahoma"/>
                <w:lang w:val="sr-Cyrl-CS"/>
              </w:rPr>
            </w:pPr>
            <w:r w:rsidRPr="00EA147C">
              <w:rPr>
                <w:rFonts w:ascii="Tahoma" w:hAnsi="Tahoma" w:cs="Tahoma"/>
                <w:sz w:val="22"/>
                <w:szCs w:val="22"/>
                <w:lang w:val="sr-Cyrl-CS"/>
              </w:rPr>
              <w:t>АПЛИКАЦИОНИ ФОРМУЛАР</w:t>
            </w:r>
          </w:p>
          <w:p w:rsidR="005D0D5D" w:rsidRPr="00EA147C" w:rsidRDefault="005D0D5D" w:rsidP="00F97A39">
            <w:pPr>
              <w:spacing w:before="100" w:beforeAutospacing="1" w:after="100" w:afterAutospacing="1"/>
              <w:rPr>
                <w:rFonts w:ascii="Tahoma" w:hAnsi="Tahoma" w:cs="Tahoma"/>
                <w:lang w:val="sr-Cyrl-CS"/>
              </w:rPr>
            </w:pPr>
          </w:p>
          <w:p w:rsidR="005D0D5D" w:rsidRPr="00EA147C" w:rsidRDefault="005D0D5D" w:rsidP="00F97A39">
            <w:pPr>
              <w:spacing w:before="100" w:beforeAutospacing="1" w:after="100" w:afterAutospacing="1"/>
              <w:rPr>
                <w:rFonts w:ascii="Tahoma" w:hAnsi="Tahoma" w:cs="Tahoma"/>
                <w:lang w:val="sr-Cyrl-CS"/>
              </w:rPr>
            </w:pPr>
          </w:p>
        </w:tc>
      </w:tr>
    </w:tbl>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ind w:right="440"/>
        <w:jc w:val="center"/>
        <w:outlineLvl w:val="0"/>
        <w:rPr>
          <w:rFonts w:ascii="Tahoma" w:hAnsi="Tahoma" w:cs="Tahoma"/>
          <w:sz w:val="22"/>
          <w:szCs w:val="22"/>
          <w:lang w:val="sr-Cyrl-CS"/>
        </w:rPr>
      </w:pP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br w:type="page"/>
      </w:r>
      <w:r w:rsidRPr="00EA147C">
        <w:rPr>
          <w:rFonts w:ascii="Tahoma" w:hAnsi="Tahoma" w:cs="Tahoma"/>
          <w:sz w:val="22"/>
          <w:szCs w:val="22"/>
          <w:lang w:val="sr-Cyrl-CS"/>
        </w:rPr>
        <w:lastRenderedPageBreak/>
        <w:t>ДЕО 1</w:t>
      </w: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t xml:space="preserve">1. </w:t>
      </w:r>
      <w:r w:rsidRPr="00EA147C">
        <w:rPr>
          <w:rFonts w:ascii="Tahoma" w:eastAsia="SimSun" w:hAnsi="Tahoma" w:cs="Tahoma"/>
          <w:sz w:val="22"/>
          <w:szCs w:val="22"/>
          <w:lang w:val="sr-Cyrl-CS"/>
        </w:rPr>
        <w:t>ПОДАЦИ</w:t>
      </w:r>
      <w:r w:rsidRPr="00EA147C">
        <w:rPr>
          <w:rFonts w:ascii="Tahoma" w:hAnsi="Tahoma" w:cs="Tahoma"/>
          <w:sz w:val="22"/>
          <w:szCs w:val="22"/>
          <w:lang w:val="sr-Cyrl-CS"/>
        </w:rPr>
        <w:t xml:space="preserve"> О ОРГАНИЗАЦИЈИ ПОДНОСИОЦУ ПРЕДЛОГА ПРОГРАМА </w:t>
      </w: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5D0D5D" w:rsidRPr="00EA147C" w:rsidTr="00F97A39">
        <w:trPr>
          <w:trHeight w:val="550"/>
        </w:trPr>
        <w:tc>
          <w:tcPr>
            <w:tcW w:w="335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Пун назив:</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Седиште и адреса:</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Број телефона:</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Факс:</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Е-маил:</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Интернет страна (Wеб страна)</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Особа за контакт (име, презиме, адреса, мејл, телефон, мобилни телефон:</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bl>
    <w:p w:rsidR="005D0D5D" w:rsidRPr="00EA147C" w:rsidRDefault="005D0D5D" w:rsidP="005D0D5D">
      <w:pPr>
        <w:ind w:right="440"/>
        <w:outlineLvl w:val="0"/>
        <w:rPr>
          <w:rFonts w:ascii="Tahoma" w:hAnsi="Tahoma" w:cs="Tahoma"/>
          <w:sz w:val="22"/>
          <w:szCs w:val="22"/>
          <w:lang w:val="sr-Cyrl-CS"/>
        </w:rPr>
      </w:pPr>
      <w:r w:rsidRPr="00EA147C">
        <w:rPr>
          <w:rFonts w:ascii="Tahoma" w:hAnsi="Tahoma" w:cs="Tahoma"/>
          <w:sz w:val="22"/>
          <w:szCs w:val="22"/>
          <w:lang w:val="sr-Cyrl-CS"/>
        </w:rPr>
        <w:t>НАПОМЕНА: Годишње програм наведен у овом обрасцу подноси  С</w:t>
      </w:r>
      <w:r w:rsidR="00EA147C" w:rsidRPr="00EA147C">
        <w:rPr>
          <w:rFonts w:ascii="Tahoma" w:hAnsi="Tahoma" w:cs="Tahoma"/>
          <w:sz w:val="22"/>
          <w:szCs w:val="22"/>
          <w:lang w:val="sr-Cyrl-CS"/>
        </w:rPr>
        <w:t xml:space="preserve">авез спортова општине </w:t>
      </w:r>
      <w:r w:rsidR="003C5AB9">
        <w:rPr>
          <w:rFonts w:ascii="Tahoma" w:hAnsi="Tahoma" w:cs="Tahoma"/>
          <w:sz w:val="22"/>
          <w:szCs w:val="22"/>
          <w:lang w:val="sr-Cyrl-CS"/>
        </w:rPr>
        <w:t>Ириг</w:t>
      </w:r>
      <w:r w:rsidR="00EA147C" w:rsidRPr="00EA147C">
        <w:rPr>
          <w:rFonts w:ascii="Tahoma" w:hAnsi="Tahoma" w:cs="Tahoma"/>
          <w:sz w:val="22"/>
          <w:szCs w:val="22"/>
          <w:lang w:val="sr-Cyrl-CS"/>
        </w:rPr>
        <w:t xml:space="preserve"> </w:t>
      </w:r>
      <w:r w:rsidRPr="00EA147C">
        <w:rPr>
          <w:rFonts w:ascii="Tahoma" w:hAnsi="Tahoma" w:cs="Tahoma"/>
          <w:sz w:val="22"/>
          <w:szCs w:val="22"/>
          <w:lang w:val="sr-Cyrl-CS"/>
        </w:rPr>
        <w:t>сходно члану 138. став 5. Закона о спорту.</w:t>
      </w: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pStyle w:val="BodyText"/>
        <w:numPr>
          <w:ilvl w:val="0"/>
          <w:numId w:val="2"/>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ПОДАЦИ О НОСИОЦУ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5381"/>
      </w:tblGrid>
      <w:tr w:rsidR="005D0D5D" w:rsidRPr="00EA147C" w:rsidTr="00F97A39">
        <w:trPr>
          <w:trHeight w:val="550"/>
        </w:trPr>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Пун назив:</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rPr>
          <w:trHeight w:val="550"/>
        </w:trPr>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Скраћени назив</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Седише и адреса: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Број телефона: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Факс:</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Е-маил:</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Интернет страна (Wеб страна)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Број тек. рачуна и назив и адреса банке:</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Порески идентификациони број:</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Матични број</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Особа за контакт (име, презиме, адреса, мејл, телефон, мобилни телефон:</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 xml:space="preserve">Број под којим је спортски објекат уписан у Матичну </w:t>
            </w:r>
            <w:r w:rsidRPr="00EA147C">
              <w:rPr>
                <w:rFonts w:ascii="Tahoma" w:eastAsia="SimSun" w:hAnsi="Tahoma" w:cs="Tahoma"/>
                <w:sz w:val="22"/>
                <w:szCs w:val="22"/>
                <w:lang w:val="sr-Cyrl-CS"/>
              </w:rPr>
              <w:lastRenderedPageBreak/>
              <w:t>евиденцију</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lastRenderedPageBreak/>
              <w:t>Категорија спортског објекта у Националној категоризацији спортских објеката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Стицање статуса спортског објекта од националног значај</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Година оснивања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Орган код кога је организација регистрована и регистарски број</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Датум одржавања последње седнице Скупштине</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 xml:space="preserve">Укупни приходи у претходној години. </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Планирани приходи у текућој години.</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 ли организација има у току судске и арбитражне спорове (које и вредност спора)</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 ли организација има блокаду рачуна, пореске дугове или дугове према организацијама социјалног осигурања</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Руководилац програма (име, презиме, адреса, број телефона, мејл адреса)</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bl>
    <w:p w:rsidR="005D0D5D" w:rsidRPr="00EA147C" w:rsidRDefault="005D0D5D" w:rsidP="005D0D5D">
      <w:pPr>
        <w:pStyle w:val="BodyText"/>
        <w:tabs>
          <w:tab w:val="left" w:pos="360"/>
        </w:tabs>
        <w:rPr>
          <w:rFonts w:ascii="Tahoma" w:hAnsi="Tahoma" w:cs="Tahoma"/>
          <w:szCs w:val="22"/>
          <w:highlight w:val="lightGray"/>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highlight w:val="lightGray"/>
          <w:lang w:val="sr-Cyrl-CS"/>
        </w:rPr>
        <w:br w:type="page"/>
      </w:r>
      <w:r w:rsidRPr="00EA147C">
        <w:rPr>
          <w:rFonts w:ascii="Tahoma" w:hAnsi="Tahoma" w:cs="Tahoma"/>
          <w:szCs w:val="22"/>
          <w:lang w:val="sr-Cyrl-CS"/>
        </w:rPr>
        <w:lastRenderedPageBreak/>
        <w:t>ДЕО 2</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Назив програма</w:t>
      </w: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Врста програма (изградња; одржавање – реконструкција, адаптација, санација; опремање)</w:t>
      </w: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 xml:space="preserve">Износ који се потражује </w:t>
      </w: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tbl>
      <w:tblPr>
        <w:tblStyle w:val="TableGrid"/>
        <w:tblW w:w="0" w:type="auto"/>
        <w:tblLook w:val="01E0"/>
      </w:tblPr>
      <w:tblGrid>
        <w:gridCol w:w="2907"/>
        <w:gridCol w:w="2908"/>
        <w:gridCol w:w="2908"/>
      </w:tblGrid>
      <w:tr w:rsidR="005D0D5D" w:rsidRPr="001F1D54" w:rsidTr="00F97A39">
        <w:tc>
          <w:tcPr>
            <w:tcW w:w="2907" w:type="dxa"/>
          </w:tcPr>
          <w:p w:rsidR="005D0D5D" w:rsidRPr="00EA147C" w:rsidRDefault="005D0D5D" w:rsidP="00F97A39">
            <w:pPr>
              <w:pStyle w:val="BodyText"/>
              <w:tabs>
                <w:tab w:val="left" w:pos="360"/>
              </w:tabs>
              <w:spacing w:after="0" w:line="240" w:lineRule="auto"/>
              <w:ind w:firstLine="0"/>
              <w:jc w:val="left"/>
              <w:rPr>
                <w:rFonts w:ascii="Tahoma" w:hAnsi="Tahoma" w:cs="Tahoma"/>
                <w:i/>
                <w:szCs w:val="22"/>
                <w:lang w:val="sr-Cyrl-CS"/>
              </w:rPr>
            </w:pPr>
            <w:r w:rsidRPr="00EA147C">
              <w:rPr>
                <w:rFonts w:ascii="Tahoma" w:hAnsi="Tahoma" w:cs="Tahoma"/>
                <w:i/>
                <w:szCs w:val="22"/>
                <w:lang w:val="sr-Cyrl-CS"/>
              </w:rPr>
              <w:t>Укупни трошкови програма</w:t>
            </w:r>
          </w:p>
        </w:tc>
        <w:tc>
          <w:tcPr>
            <w:tcW w:w="2908" w:type="dxa"/>
          </w:tcPr>
          <w:p w:rsidR="005D0D5D" w:rsidRPr="00EA147C" w:rsidRDefault="005D0D5D" w:rsidP="00F97A39">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 xml:space="preserve">Износ који се потражује од Опптине </w:t>
            </w:r>
          </w:p>
        </w:tc>
        <w:tc>
          <w:tcPr>
            <w:tcW w:w="2908" w:type="dxa"/>
          </w:tcPr>
          <w:p w:rsidR="005D0D5D" w:rsidRPr="00EA147C" w:rsidRDefault="005D0D5D" w:rsidP="00F97A39">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 xml:space="preserve">% укупних трошкова програма који се тражи од Општине </w:t>
            </w:r>
          </w:p>
        </w:tc>
      </w:tr>
      <w:tr w:rsidR="005D0D5D" w:rsidRPr="001F1D54" w:rsidTr="00F97A39">
        <w:tc>
          <w:tcPr>
            <w:tcW w:w="2907"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290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290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bl>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Подаци о спортском објекту који се гради/одржава/опрема:</w:t>
      </w:r>
    </w:p>
    <w:p w:rsidR="005D0D5D" w:rsidRPr="00EA147C" w:rsidRDefault="005D0D5D" w:rsidP="005D0D5D">
      <w:pPr>
        <w:pStyle w:val="BodyText"/>
        <w:numPr>
          <w:ilvl w:val="1"/>
          <w:numId w:val="4"/>
        </w:numPr>
        <w:tabs>
          <w:tab w:val="clear" w:pos="720"/>
          <w:tab w:val="left" w:pos="360"/>
          <w:tab w:val="left" w:pos="450"/>
          <w:tab w:val="num" w:pos="630"/>
        </w:tabs>
        <w:spacing w:after="0" w:line="240" w:lineRule="auto"/>
        <w:rPr>
          <w:rFonts w:ascii="Tahoma" w:hAnsi="Tahoma" w:cs="Tahoma"/>
          <w:i/>
          <w:szCs w:val="22"/>
          <w:lang w:val="sr-Cyrl-CS"/>
        </w:rPr>
      </w:pPr>
      <w:r w:rsidRPr="00EA147C">
        <w:rPr>
          <w:rFonts w:ascii="Tahoma" w:hAnsi="Tahoma" w:cs="Tahoma"/>
          <w:i/>
          <w:szCs w:val="22"/>
          <w:lang w:val="sr-Cyrl-CS"/>
        </w:rPr>
        <w:t>назив спортског објекта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локација – насеље, адреса, број катастарске парцеле и КО</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врста спортског објекта (затворени спортски објекат, отворени спортски објекат, јавни спортски објекат, школски спортски објекат)</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површина спортског објекта (укупна и по деловима)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категорија спортског објекта према Нацоналној категоризацији спортских објеката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имовинско правни статус земљишта/спортског објекта (власник)</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спортске и друге организације које користе спортски објекат</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корисници спортског објекта (број спортиста и број гледалаца, просечна година старости спортиста корисника, број сати коришћења)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да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6"/>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да ли је спортски објекат уписан у националну  евиденцију спортских објеката код Завода за спорт и медицину спорта Републике Србије, у складу са Законом о спорту?</w:t>
      </w:r>
    </w:p>
    <w:p w:rsidR="005D0D5D" w:rsidRPr="00EA147C" w:rsidRDefault="005D0D5D" w:rsidP="005D0D5D">
      <w:pPr>
        <w:pStyle w:val="BodyText"/>
        <w:tabs>
          <w:tab w:val="left" w:pos="360"/>
        </w:tabs>
        <w:spacing w:after="0" w:line="240" w:lineRule="auto"/>
        <w:ind w:left="780" w:firstLine="0"/>
        <w:rPr>
          <w:rFonts w:ascii="Tahoma" w:hAnsi="Tahoma" w:cs="Tahoma"/>
          <w:i/>
          <w:szCs w:val="22"/>
          <w:lang w:val="sr-Cyrl-CS"/>
        </w:rPr>
      </w:pPr>
    </w:p>
    <w:p w:rsidR="005D0D5D" w:rsidRPr="00EA147C" w:rsidRDefault="005D0D5D" w:rsidP="005D0D5D">
      <w:pPr>
        <w:pStyle w:val="BodyText"/>
        <w:tabs>
          <w:tab w:val="left" w:pos="-142"/>
        </w:tabs>
        <w:spacing w:after="0" w:line="240" w:lineRule="auto"/>
        <w:ind w:firstLine="284"/>
        <w:rPr>
          <w:rFonts w:ascii="Tahoma" w:hAnsi="Tahoma" w:cs="Tahoma"/>
          <w:i/>
          <w:szCs w:val="22"/>
          <w:lang w:val="sr-Cyrl-CS"/>
        </w:rPr>
      </w:pPr>
      <w:r w:rsidRPr="00EA147C">
        <w:rPr>
          <w:rFonts w:ascii="Tahoma" w:hAnsi="Tahoma" w:cs="Tahoma"/>
          <w:i/>
          <w:szCs w:val="22"/>
          <w:lang w:val="sr-Cyrl-CS"/>
        </w:rPr>
        <w:t xml:space="preserve">  4.11.степен изграђености (%) – код објеката у изградњи</w:t>
      </w:r>
    </w:p>
    <w:p w:rsidR="005D0D5D" w:rsidRPr="00EA147C" w:rsidRDefault="005D0D5D" w:rsidP="005D0D5D">
      <w:pPr>
        <w:pStyle w:val="BodyText"/>
        <w:tabs>
          <w:tab w:val="left" w:pos="-142"/>
        </w:tabs>
        <w:spacing w:after="0" w:line="240" w:lineRule="auto"/>
        <w:ind w:firstLine="284"/>
        <w:rPr>
          <w:rFonts w:ascii="Tahoma" w:hAnsi="Tahoma" w:cs="Tahoma"/>
          <w:i/>
          <w:szCs w:val="22"/>
          <w:lang w:val="sr-Cyrl-CS"/>
        </w:rPr>
      </w:pPr>
    </w:p>
    <w:p w:rsidR="005D0D5D" w:rsidRPr="00EA147C" w:rsidRDefault="005D0D5D" w:rsidP="005D0D5D">
      <w:pPr>
        <w:pStyle w:val="BodyText"/>
        <w:numPr>
          <w:ilvl w:val="1"/>
          <w:numId w:val="5"/>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да ли је урбанистичким условима предвиђена могућност изградње спортског објекта на наведеној локацији?</w:t>
      </w: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Циљеви програма (кратак опис инвестиције/програма):</w:t>
      </w:r>
    </w:p>
    <w:p w:rsidR="005D0D5D" w:rsidRPr="00EA147C" w:rsidRDefault="005D0D5D" w:rsidP="005D0D5D">
      <w:pPr>
        <w:autoSpaceDE w:val="0"/>
        <w:autoSpaceDN w:val="0"/>
        <w:adjustRightInd w:val="0"/>
        <w:rPr>
          <w:rFonts w:ascii="Tahoma" w:hAnsi="Tahoma" w:cs="Tahoma"/>
          <w:sz w:val="22"/>
          <w:szCs w:val="22"/>
          <w:lang w:val="sr-Cyrl-CS"/>
        </w:rPr>
      </w:pPr>
    </w:p>
    <w:p w:rsidR="005D0D5D" w:rsidRPr="00EA147C" w:rsidRDefault="005D0D5D" w:rsidP="005D0D5D">
      <w:pPr>
        <w:numPr>
          <w:ilvl w:val="1"/>
          <w:numId w:val="4"/>
        </w:numPr>
        <w:autoSpaceDE w:val="0"/>
        <w:autoSpaceDN w:val="0"/>
        <w:adjustRightInd w:val="0"/>
        <w:jc w:val="both"/>
        <w:rPr>
          <w:rFonts w:ascii="Tahoma" w:hAnsi="Tahoma" w:cs="Tahoma"/>
          <w:i/>
          <w:sz w:val="22"/>
          <w:szCs w:val="22"/>
          <w:lang w:val="sr-Cyrl-CS"/>
        </w:rPr>
      </w:pPr>
      <w:r w:rsidRPr="00EA147C">
        <w:rPr>
          <w:rFonts w:ascii="Tahoma" w:hAnsi="Tahoma" w:cs="Tahoma"/>
          <w:i/>
          <w:sz w:val="22"/>
          <w:szCs w:val="22"/>
          <w:lang w:val="sr-Cyrl-CS"/>
        </w:rPr>
        <w:t>Општи циљеви</w:t>
      </w:r>
    </w:p>
    <w:p w:rsidR="005D0D5D" w:rsidRPr="00EA147C" w:rsidRDefault="005D0D5D" w:rsidP="005D0D5D">
      <w:pPr>
        <w:numPr>
          <w:ilvl w:val="1"/>
          <w:numId w:val="4"/>
        </w:numPr>
        <w:autoSpaceDE w:val="0"/>
        <w:autoSpaceDN w:val="0"/>
        <w:adjustRightInd w:val="0"/>
        <w:jc w:val="both"/>
        <w:rPr>
          <w:rFonts w:ascii="Tahoma" w:hAnsi="Tahoma" w:cs="Tahoma"/>
          <w:i/>
          <w:sz w:val="22"/>
          <w:szCs w:val="22"/>
          <w:lang w:val="sr-Cyrl-CS"/>
        </w:rPr>
      </w:pPr>
      <w:r w:rsidRPr="00EA147C">
        <w:rPr>
          <w:rFonts w:ascii="Tahoma" w:hAnsi="Tahoma" w:cs="Tahoma"/>
          <w:i/>
          <w:sz w:val="22"/>
          <w:szCs w:val="22"/>
          <w:lang w:val="sr-Cyrl-CS"/>
        </w:rPr>
        <w:t>Посебни циљеви (сврха програма)</w:t>
      </w:r>
    </w:p>
    <w:p w:rsidR="005D0D5D" w:rsidRPr="00EA147C" w:rsidRDefault="005D0D5D" w:rsidP="005D0D5D">
      <w:pPr>
        <w:autoSpaceDE w:val="0"/>
        <w:autoSpaceDN w:val="0"/>
        <w:adjustRightInd w:val="0"/>
        <w:rPr>
          <w:rFonts w:ascii="Tahoma" w:hAnsi="Tahoma" w:cs="Tahoma"/>
          <w:sz w:val="22"/>
          <w:szCs w:val="22"/>
          <w:lang w:val="sr-Cyrl-CS"/>
        </w:rPr>
      </w:pPr>
    </w:p>
    <w:p w:rsidR="005D0D5D" w:rsidRPr="00EA147C" w:rsidRDefault="005D0D5D" w:rsidP="005D0D5D">
      <w:pPr>
        <w:autoSpaceDE w:val="0"/>
        <w:autoSpaceDN w:val="0"/>
        <w:adjustRightInd w:val="0"/>
        <w:rPr>
          <w:rFonts w:ascii="Tahoma" w:hAnsi="Tahoma" w:cs="Tahoma"/>
          <w:sz w:val="22"/>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Оправданост и очекивани резултати програма:</w:t>
      </w:r>
    </w:p>
    <w:p w:rsidR="005D0D5D" w:rsidRPr="00EA147C" w:rsidRDefault="005D0D5D" w:rsidP="005D0D5D">
      <w:pPr>
        <w:autoSpaceDE w:val="0"/>
        <w:autoSpaceDN w:val="0"/>
        <w:adjustRightInd w:val="0"/>
        <w:rPr>
          <w:rFonts w:ascii="Tahoma" w:hAnsi="Tahoma" w:cs="Tahoma"/>
          <w:sz w:val="22"/>
          <w:szCs w:val="22"/>
          <w:lang w:val="sr-Cyrl-CS"/>
        </w:rPr>
      </w:pPr>
    </w:p>
    <w:p w:rsidR="005D0D5D" w:rsidRPr="00EA147C" w:rsidRDefault="005D0D5D" w:rsidP="005D0D5D">
      <w:pPr>
        <w:numPr>
          <w:ilvl w:val="1"/>
          <w:numId w:val="4"/>
        </w:numPr>
        <w:autoSpaceDE w:val="0"/>
        <w:autoSpaceDN w:val="0"/>
        <w:adjustRightInd w:val="0"/>
        <w:jc w:val="both"/>
        <w:rPr>
          <w:rFonts w:ascii="Tahoma" w:hAnsi="Tahoma" w:cs="Tahoma"/>
          <w:i/>
          <w:sz w:val="22"/>
          <w:szCs w:val="22"/>
          <w:lang w:val="sr-Cyrl-CS"/>
        </w:rPr>
      </w:pPr>
      <w:r w:rsidRPr="00EA147C">
        <w:rPr>
          <w:rFonts w:ascii="Tahoma" w:hAnsi="Tahoma" w:cs="Tahoma"/>
          <w:i/>
          <w:sz w:val="22"/>
          <w:szCs w:val="22"/>
          <w:lang w:val="sr-Cyrl-CS"/>
        </w:rPr>
        <w:t>Како се програм уклапа у потребе и интересе грађана у области спорта у граду/општини и основне циљеве и приоритете Програма развоја спорта</w:t>
      </w:r>
    </w:p>
    <w:p w:rsidR="005D0D5D" w:rsidRPr="00EA147C" w:rsidRDefault="005D0D5D" w:rsidP="005D0D5D">
      <w:pPr>
        <w:numPr>
          <w:ilvl w:val="1"/>
          <w:numId w:val="4"/>
        </w:numPr>
        <w:autoSpaceDE w:val="0"/>
        <w:autoSpaceDN w:val="0"/>
        <w:adjustRightInd w:val="0"/>
        <w:jc w:val="both"/>
        <w:rPr>
          <w:rFonts w:ascii="Tahoma" w:hAnsi="Tahoma" w:cs="Tahoma"/>
          <w:i/>
          <w:sz w:val="22"/>
          <w:szCs w:val="22"/>
          <w:lang w:val="sr-Cyrl-CS"/>
        </w:rPr>
      </w:pPr>
      <w:r w:rsidRPr="00EA147C">
        <w:rPr>
          <w:rFonts w:ascii="Tahoma" w:hAnsi="Tahoma" w:cs="Tahoma"/>
          <w:i/>
          <w:sz w:val="22"/>
          <w:szCs w:val="22"/>
          <w:lang w:val="sr-Cyrl-CS"/>
        </w:rPr>
        <w:t>Циљне групе и процењен број директних и индиректних корисника</w:t>
      </w:r>
    </w:p>
    <w:p w:rsidR="005D0D5D" w:rsidRPr="00EA147C" w:rsidRDefault="005D0D5D" w:rsidP="005D0D5D">
      <w:pPr>
        <w:numPr>
          <w:ilvl w:val="1"/>
          <w:numId w:val="4"/>
        </w:numPr>
        <w:autoSpaceDE w:val="0"/>
        <w:autoSpaceDN w:val="0"/>
        <w:adjustRightInd w:val="0"/>
        <w:jc w:val="both"/>
        <w:rPr>
          <w:rFonts w:ascii="Tahoma" w:hAnsi="Tahoma" w:cs="Tahoma"/>
          <w:sz w:val="22"/>
          <w:szCs w:val="22"/>
          <w:lang w:val="sr-Cyrl-CS"/>
        </w:rPr>
      </w:pPr>
      <w:r w:rsidRPr="00EA147C">
        <w:rPr>
          <w:rFonts w:ascii="Tahoma" w:hAnsi="Tahoma" w:cs="Tahoma"/>
          <w:i/>
          <w:sz w:val="22"/>
          <w:szCs w:val="22"/>
          <w:lang w:val="sr-Cyrl-CS"/>
        </w:rPr>
        <w:t xml:space="preserve"> Каква је локална и регионална покривеност са сличним спортским објектима</w:t>
      </w:r>
    </w:p>
    <w:p w:rsidR="005D0D5D" w:rsidRPr="00EA147C" w:rsidRDefault="005D0D5D" w:rsidP="005D0D5D">
      <w:pPr>
        <w:numPr>
          <w:ilvl w:val="1"/>
          <w:numId w:val="4"/>
        </w:numPr>
        <w:autoSpaceDE w:val="0"/>
        <w:autoSpaceDN w:val="0"/>
        <w:adjustRightInd w:val="0"/>
        <w:jc w:val="both"/>
        <w:rPr>
          <w:rFonts w:ascii="Tahoma" w:hAnsi="Tahoma" w:cs="Tahoma"/>
          <w:sz w:val="22"/>
          <w:szCs w:val="22"/>
          <w:lang w:val="sr-Cyrl-CS"/>
        </w:rPr>
      </w:pPr>
      <w:r w:rsidRPr="00EA147C">
        <w:rPr>
          <w:rFonts w:ascii="Tahoma" w:hAnsi="Tahoma" w:cs="Tahoma"/>
          <w:i/>
          <w:sz w:val="22"/>
          <w:szCs w:val="22"/>
          <w:lang w:val="sr-Cyrl-CS"/>
        </w:rPr>
        <w:t>Опис резултата –користи које настају као последица успешно изведених активности); утицај на циљне групе</w:t>
      </w:r>
    </w:p>
    <w:p w:rsidR="005D0D5D" w:rsidRPr="00EA147C" w:rsidRDefault="005D0D5D" w:rsidP="005D0D5D">
      <w:pPr>
        <w:numPr>
          <w:ilvl w:val="1"/>
          <w:numId w:val="4"/>
        </w:numPr>
        <w:autoSpaceDE w:val="0"/>
        <w:autoSpaceDN w:val="0"/>
        <w:adjustRightInd w:val="0"/>
        <w:jc w:val="both"/>
        <w:rPr>
          <w:rFonts w:ascii="Tahoma" w:hAnsi="Tahoma" w:cs="Tahoma"/>
          <w:sz w:val="22"/>
          <w:szCs w:val="22"/>
          <w:lang w:val="sr-Cyrl-CS"/>
        </w:rPr>
      </w:pPr>
      <w:r w:rsidRPr="00EA147C">
        <w:rPr>
          <w:rFonts w:ascii="Tahoma" w:hAnsi="Tahoma" w:cs="Tahoma"/>
          <w:i/>
          <w:sz w:val="22"/>
          <w:szCs w:val="22"/>
          <w:lang w:val="sr-Cyrl-CS"/>
        </w:rPr>
        <w:t xml:space="preserve"> Организације које носилац програма намерава да укључи у реализацију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Време реализације програма:</w:t>
      </w:r>
    </w:p>
    <w:p w:rsidR="005D0D5D" w:rsidRPr="00EA147C" w:rsidRDefault="005D0D5D" w:rsidP="005D0D5D">
      <w:pPr>
        <w:tabs>
          <w:tab w:val="left" w:pos="360"/>
        </w:tabs>
        <w:rPr>
          <w:rFonts w:ascii="Tahoma" w:hAnsi="Tahoma" w:cs="Tahoma"/>
          <w:sz w:val="22"/>
          <w:szCs w:val="22"/>
          <w:lang w:val="sr-Cyrl-CS"/>
        </w:rPr>
      </w:pPr>
    </w:p>
    <w:p w:rsidR="005D0D5D" w:rsidRPr="00EA147C" w:rsidRDefault="005D0D5D" w:rsidP="005D0D5D">
      <w:pPr>
        <w:tabs>
          <w:tab w:val="left" w:pos="360"/>
        </w:tabs>
        <w:rPr>
          <w:rFonts w:ascii="Tahoma" w:hAnsi="Tahoma" w:cs="Tahoma"/>
          <w:i/>
          <w:sz w:val="22"/>
          <w:szCs w:val="22"/>
          <w:lang w:val="sr-Cyrl-CS"/>
        </w:rPr>
      </w:pPr>
      <w:r w:rsidRPr="00EA147C">
        <w:rPr>
          <w:rFonts w:ascii="Tahoma" w:hAnsi="Tahoma" w:cs="Tahoma"/>
          <w:i/>
          <w:sz w:val="22"/>
          <w:szCs w:val="22"/>
          <w:lang w:val="sr-Cyrl-CS"/>
        </w:rPr>
        <w:t>7.1.  Време (месец и година) почетка реализације</w:t>
      </w:r>
    </w:p>
    <w:p w:rsidR="005D0D5D" w:rsidRPr="00EA147C" w:rsidRDefault="005D0D5D" w:rsidP="005D0D5D">
      <w:pPr>
        <w:tabs>
          <w:tab w:val="left" w:pos="360"/>
        </w:tabs>
        <w:rPr>
          <w:rFonts w:ascii="Tahoma" w:hAnsi="Tahoma" w:cs="Tahoma"/>
          <w:sz w:val="22"/>
          <w:szCs w:val="22"/>
          <w:lang w:val="sr-Cyrl-CS"/>
        </w:rPr>
      </w:pPr>
      <w:r w:rsidRPr="00EA147C">
        <w:rPr>
          <w:rFonts w:ascii="Tahoma" w:hAnsi="Tahoma" w:cs="Tahoma"/>
          <w:i/>
          <w:sz w:val="22"/>
          <w:szCs w:val="22"/>
          <w:lang w:val="sr-Cyrl-CS"/>
        </w:rPr>
        <w:t>7.2. Време завршетка реализације</w:t>
      </w:r>
    </w:p>
    <w:p w:rsidR="005D0D5D" w:rsidRPr="00EA147C" w:rsidRDefault="005D0D5D" w:rsidP="005D0D5D">
      <w:pPr>
        <w:tabs>
          <w:tab w:val="left" w:pos="360"/>
        </w:tabs>
        <w:rPr>
          <w:rFonts w:ascii="Tahoma" w:hAnsi="Tahoma" w:cs="Tahoma"/>
          <w:sz w:val="22"/>
          <w:szCs w:val="22"/>
          <w:lang w:val="sr-Cyrl-CS"/>
        </w:rPr>
      </w:pPr>
    </w:p>
    <w:p w:rsidR="005D0D5D" w:rsidRPr="00EA147C" w:rsidRDefault="005D0D5D" w:rsidP="005D0D5D">
      <w:pPr>
        <w:tabs>
          <w:tab w:val="left" w:pos="360"/>
        </w:tabs>
        <w:rPr>
          <w:rFonts w:ascii="Tahoma" w:hAnsi="Tahoma" w:cs="Tahoma"/>
          <w:sz w:val="22"/>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 xml:space="preserve"> Подаци о типу/врсти радова (активности)</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Спецификација радова/активности</w:t>
      </w:r>
    </w:p>
    <w:p w:rsidR="005D0D5D" w:rsidRPr="00EA147C" w:rsidRDefault="005D0D5D" w:rsidP="005D0D5D">
      <w:pPr>
        <w:pStyle w:val="BodyText"/>
        <w:tabs>
          <w:tab w:val="left" w:pos="360"/>
        </w:tabs>
        <w:spacing w:after="0" w:line="240" w:lineRule="auto"/>
        <w:ind w:left="360" w:firstLine="0"/>
        <w:rPr>
          <w:rFonts w:ascii="Tahoma" w:hAnsi="Tahoma" w:cs="Tahoma"/>
          <w:i/>
          <w:szCs w:val="22"/>
          <w:lang w:val="sr-Cyrl-CS"/>
        </w:rPr>
      </w:pPr>
    </w:p>
    <w:tbl>
      <w:tblPr>
        <w:tblStyle w:val="TableGrid"/>
        <w:tblW w:w="0" w:type="auto"/>
        <w:tblLook w:val="01E0"/>
      </w:tblPr>
      <w:tblGrid>
        <w:gridCol w:w="5328"/>
        <w:gridCol w:w="3654"/>
      </w:tblGrid>
      <w:tr w:rsidR="005D0D5D" w:rsidRPr="001F1D54" w:rsidTr="00F97A39">
        <w:tc>
          <w:tcPr>
            <w:tcW w:w="532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Тип рада - назив</w:t>
            </w:r>
          </w:p>
        </w:tc>
        <w:tc>
          <w:tcPr>
            <w:tcW w:w="3654"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Планирани износ средстава за извођење радова (активности)</w:t>
            </w:r>
          </w:p>
        </w:tc>
      </w:tr>
      <w:tr w:rsidR="005D0D5D" w:rsidRPr="00EA147C" w:rsidTr="00F97A39">
        <w:tc>
          <w:tcPr>
            <w:tcW w:w="532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w:t>
            </w:r>
          </w:p>
        </w:tc>
        <w:tc>
          <w:tcPr>
            <w:tcW w:w="3654"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2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2.</w:t>
            </w:r>
          </w:p>
        </w:tc>
        <w:tc>
          <w:tcPr>
            <w:tcW w:w="3654"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2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3.</w:t>
            </w:r>
          </w:p>
        </w:tc>
        <w:tc>
          <w:tcPr>
            <w:tcW w:w="3654"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bl>
    <w:p w:rsidR="005D0D5D" w:rsidRPr="00EA147C" w:rsidRDefault="005D0D5D" w:rsidP="005D0D5D">
      <w:pPr>
        <w:pStyle w:val="BodyText"/>
        <w:tabs>
          <w:tab w:val="left" w:pos="360"/>
        </w:tabs>
        <w:spacing w:after="0" w:line="240" w:lineRule="auto"/>
        <w:ind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 xml:space="preserve"> Динамика радова (активности)</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Евалуација програма (како ће бити праћена реализација програма, укључујући и наменско коришћење средстава, како ће бити вршено оцењивање реализације програма; хоће ли евалуација бити унутрашња или спољна):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Како ће бити праћена реализација програма?</w:t>
      </w: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Како ће бити праћено наменско коришћење средстава?</w:t>
      </w:r>
    </w:p>
    <w:p w:rsidR="00E91D5A" w:rsidRDefault="00E91D5A" w:rsidP="00E91D5A">
      <w:pPr>
        <w:pStyle w:val="ListParagraph"/>
        <w:rPr>
          <w:rFonts w:ascii="Tahoma" w:hAnsi="Tahoma" w:cs="Tahoma"/>
          <w:i/>
          <w:szCs w:val="22"/>
          <w:lang w:val="sr-Cyrl-CS"/>
        </w:rPr>
      </w:pP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clear" w:pos="720"/>
          <w:tab w:val="num" w:pos="1080"/>
        </w:tabs>
        <w:spacing w:after="0" w:line="240" w:lineRule="auto"/>
        <w:ind w:left="1080" w:hanging="720"/>
        <w:rPr>
          <w:rFonts w:ascii="Tahoma" w:hAnsi="Tahoma" w:cs="Tahoma"/>
          <w:i/>
          <w:szCs w:val="22"/>
          <w:lang w:val="sr-Cyrl-CS"/>
        </w:rPr>
      </w:pPr>
      <w:r w:rsidRPr="00EA147C">
        <w:rPr>
          <w:rFonts w:ascii="Tahoma" w:hAnsi="Tahoma" w:cs="Tahoma"/>
          <w:i/>
          <w:szCs w:val="22"/>
          <w:lang w:val="sr-Cyrl-CS"/>
        </w:rPr>
        <w:lastRenderedPageBreak/>
        <w:t>План еваулације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шта, кад и како, се оцењује, који су индикатори успешности реализције циљева?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Одрживост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Default="005D0D5D" w:rsidP="005D0D5D">
      <w:pPr>
        <w:pStyle w:val="BodyText"/>
        <w:numPr>
          <w:ilvl w:val="1"/>
          <w:numId w:val="4"/>
        </w:numPr>
        <w:tabs>
          <w:tab w:val="clear" w:pos="720"/>
          <w:tab w:val="num" w:pos="1080"/>
        </w:tabs>
        <w:spacing w:after="0" w:line="240" w:lineRule="auto"/>
        <w:ind w:left="1080" w:hanging="720"/>
        <w:rPr>
          <w:rFonts w:ascii="Tahoma" w:hAnsi="Tahoma" w:cs="Tahoma"/>
          <w:i/>
          <w:szCs w:val="22"/>
          <w:lang w:val="sr-Cyrl-CS"/>
        </w:rPr>
      </w:pPr>
      <w:r w:rsidRPr="00EA147C">
        <w:rPr>
          <w:rFonts w:ascii="Tahoma" w:hAnsi="Tahoma" w:cs="Tahoma"/>
          <w:i/>
          <w:szCs w:val="22"/>
          <w:lang w:val="sr-Cyrl-CS"/>
        </w:rPr>
        <w:t>Финансијски аспекти – како ће се објекат финансирати по завршетку програма?</w:t>
      </w:r>
    </w:p>
    <w:p w:rsidR="00E91D5A" w:rsidRPr="00EA147C" w:rsidRDefault="00E91D5A" w:rsidP="00E91D5A">
      <w:pPr>
        <w:pStyle w:val="BodyText"/>
        <w:spacing w:after="0" w:line="240" w:lineRule="auto"/>
        <w:ind w:left="1080" w:firstLine="0"/>
        <w:rPr>
          <w:rFonts w:ascii="Tahoma" w:hAnsi="Tahoma" w:cs="Tahoma"/>
          <w:i/>
          <w:szCs w:val="22"/>
          <w:lang w:val="sr-Cyrl-CS"/>
        </w:rPr>
      </w:pPr>
    </w:p>
    <w:p w:rsidR="005D0D5D" w:rsidRDefault="005D0D5D" w:rsidP="005D0D5D">
      <w:pPr>
        <w:pStyle w:val="BodyText"/>
        <w:numPr>
          <w:ilvl w:val="1"/>
          <w:numId w:val="4"/>
        </w:numPr>
        <w:tabs>
          <w:tab w:val="clear" w:pos="720"/>
        </w:tabs>
        <w:spacing w:after="0" w:line="240" w:lineRule="auto"/>
        <w:ind w:left="1080" w:hanging="720"/>
        <w:rPr>
          <w:rFonts w:ascii="Tahoma" w:hAnsi="Tahoma" w:cs="Tahoma"/>
          <w:i/>
          <w:szCs w:val="22"/>
          <w:lang w:val="sr-Cyrl-CS"/>
        </w:rPr>
      </w:pPr>
      <w:r w:rsidRPr="00EA147C">
        <w:rPr>
          <w:rFonts w:ascii="Tahoma" w:hAnsi="Tahoma" w:cs="Tahoma"/>
          <w:i/>
          <w:szCs w:val="22"/>
          <w:lang w:val="sr-Cyrl-CS"/>
        </w:rPr>
        <w:t>Коме ће припадати „власништво“ над резултатитима програма?</w:t>
      </w:r>
    </w:p>
    <w:p w:rsidR="00E91D5A" w:rsidRDefault="00E91D5A" w:rsidP="00E91D5A">
      <w:pPr>
        <w:pStyle w:val="ListParagraph"/>
        <w:rPr>
          <w:rFonts w:ascii="Tahoma" w:hAnsi="Tahoma" w:cs="Tahoma"/>
          <w:i/>
          <w:szCs w:val="22"/>
          <w:lang w:val="sr-Cyrl-CS"/>
        </w:rPr>
      </w:pPr>
    </w:p>
    <w:p w:rsidR="00E91D5A" w:rsidRPr="00EA147C" w:rsidRDefault="00E91D5A" w:rsidP="00E91D5A">
      <w:pPr>
        <w:pStyle w:val="BodyText"/>
        <w:spacing w:after="0" w:line="240" w:lineRule="auto"/>
        <w:ind w:left="1080" w:firstLine="0"/>
        <w:rPr>
          <w:rFonts w:ascii="Tahoma" w:hAnsi="Tahoma" w:cs="Tahoma"/>
          <w:i/>
          <w:szCs w:val="22"/>
          <w:lang w:val="sr-Cyrl-CS"/>
        </w:rPr>
      </w:pPr>
    </w:p>
    <w:p w:rsidR="005D0D5D" w:rsidRDefault="005D0D5D" w:rsidP="005D0D5D">
      <w:pPr>
        <w:pStyle w:val="BodyText"/>
        <w:numPr>
          <w:ilvl w:val="1"/>
          <w:numId w:val="4"/>
        </w:numPr>
        <w:tabs>
          <w:tab w:val="clear" w:pos="720"/>
        </w:tabs>
        <w:spacing w:after="0" w:line="240" w:lineRule="auto"/>
        <w:ind w:left="1080" w:hanging="720"/>
        <w:rPr>
          <w:rFonts w:ascii="Tahoma" w:hAnsi="Tahoma" w:cs="Tahoma"/>
          <w:i/>
          <w:szCs w:val="22"/>
          <w:lang w:val="sr-Cyrl-CS"/>
        </w:rPr>
      </w:pPr>
      <w:r w:rsidRPr="00EA147C">
        <w:rPr>
          <w:rFonts w:ascii="Tahoma" w:hAnsi="Tahoma" w:cs="Tahoma"/>
          <w:i/>
          <w:szCs w:val="22"/>
          <w:lang w:val="sr-Cyrl-CS"/>
        </w:rPr>
        <w:t>На који начин ће се управљати (укључујући и  одржавње) изграђеним спортским објектом</w:t>
      </w:r>
    </w:p>
    <w:p w:rsidR="00E91D5A" w:rsidRPr="00EA147C" w:rsidRDefault="00E91D5A" w:rsidP="00E91D5A">
      <w:pPr>
        <w:pStyle w:val="BodyText"/>
        <w:spacing w:after="0" w:line="240" w:lineRule="auto"/>
        <w:ind w:left="1080" w:firstLine="0"/>
        <w:rPr>
          <w:rFonts w:ascii="Tahoma" w:hAnsi="Tahoma" w:cs="Tahoma"/>
          <w:i/>
          <w:szCs w:val="22"/>
          <w:lang w:val="sr-Cyrl-CS"/>
        </w:rPr>
      </w:pPr>
    </w:p>
    <w:p w:rsidR="005D0D5D" w:rsidRPr="00EA147C" w:rsidRDefault="005D0D5D" w:rsidP="005D0D5D">
      <w:pPr>
        <w:pStyle w:val="BodyText"/>
        <w:numPr>
          <w:ilvl w:val="1"/>
          <w:numId w:val="4"/>
        </w:numPr>
        <w:tabs>
          <w:tab w:val="clear" w:pos="720"/>
        </w:tabs>
        <w:spacing w:after="0" w:line="240" w:lineRule="auto"/>
        <w:ind w:left="1080" w:hanging="720"/>
        <w:rPr>
          <w:rFonts w:ascii="Tahoma" w:hAnsi="Tahoma" w:cs="Tahoma"/>
          <w:i/>
          <w:szCs w:val="22"/>
          <w:lang w:val="sr-Cyrl-CS"/>
        </w:rPr>
      </w:pPr>
      <w:r w:rsidRPr="00EA147C">
        <w:rPr>
          <w:rFonts w:ascii="Tahoma" w:hAnsi="Tahoma" w:cs="Tahoma"/>
          <w:i/>
          <w:szCs w:val="22"/>
          <w:lang w:val="sr-Cyrl-CS"/>
        </w:rPr>
        <w:t>Аналаиза потенцијалних ризика и препрека за реализацију програма  и начини реакције на њих?</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Буџет програма - план финансирања и трошкови (врста трошкова  и висина потребних средстава):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Default="005D0D5D" w:rsidP="00E91D5A">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 xml:space="preserve">Укупна вредност програма: </w:t>
      </w: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Default="005D0D5D" w:rsidP="00E91D5A">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Износ до сада уложених средстава (из  претходних година – код програма који је започет ранијих година)</w:t>
      </w:r>
    </w:p>
    <w:p w:rsidR="00E91D5A" w:rsidRDefault="00E91D5A" w:rsidP="00E91D5A">
      <w:pPr>
        <w:pStyle w:val="ListParagraph"/>
        <w:rPr>
          <w:rFonts w:ascii="Tahoma" w:hAnsi="Tahoma" w:cs="Tahoma"/>
          <w:i/>
          <w:szCs w:val="22"/>
          <w:lang w:val="sr-Cyrl-CS"/>
        </w:rPr>
      </w:pP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Default="005D0D5D" w:rsidP="00E91D5A">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Износ средстава за завршетак целокупног програма</w:t>
      </w: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E91D5A" w:rsidRDefault="005D0D5D" w:rsidP="005D0D5D">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 xml:space="preserve">11.2.  Нефинансијско учешће: </w:t>
      </w:r>
    </w:p>
    <w:p w:rsidR="00E91D5A" w:rsidRPr="00EA147C" w:rsidRDefault="00E91D5A" w:rsidP="005D0D5D">
      <w:pPr>
        <w:pStyle w:val="BodyText"/>
        <w:tabs>
          <w:tab w:val="left" w:pos="360"/>
        </w:tabs>
        <w:spacing w:after="0" w:line="240" w:lineRule="auto"/>
        <w:ind w:firstLine="0"/>
        <w:rPr>
          <w:rFonts w:ascii="Tahoma" w:hAnsi="Tahoma" w:cs="Tahoma"/>
          <w:i/>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11.3. Буџет програма (план финансирања)</w:t>
      </w:r>
    </w:p>
    <w:p w:rsidR="005D0D5D" w:rsidRPr="00EA147C" w:rsidRDefault="005D0D5D" w:rsidP="005D0D5D">
      <w:pPr>
        <w:pStyle w:val="BodyText"/>
        <w:tabs>
          <w:tab w:val="left" w:pos="360"/>
        </w:tabs>
        <w:spacing w:after="0" w:line="240" w:lineRule="auto"/>
        <w:ind w:firstLine="0"/>
        <w:jc w:val="center"/>
        <w:rPr>
          <w:rFonts w:ascii="Tahoma" w:eastAsia="SimSun" w:hAnsi="Tahoma" w:cs="Tahoma"/>
          <w:szCs w:val="22"/>
          <w:u w:val="single"/>
          <w:lang w:val="sr-Cyrl-CS"/>
        </w:rPr>
      </w:pPr>
    </w:p>
    <w:p w:rsidR="005D0D5D" w:rsidRPr="00EA147C" w:rsidRDefault="005D0D5D" w:rsidP="005D0D5D">
      <w:pPr>
        <w:pStyle w:val="BodyText"/>
        <w:tabs>
          <w:tab w:val="left" w:pos="360"/>
        </w:tabs>
        <w:spacing w:after="0" w:line="240" w:lineRule="auto"/>
        <w:ind w:firstLine="0"/>
        <w:jc w:val="center"/>
        <w:rPr>
          <w:rFonts w:ascii="Tahoma" w:hAnsi="Tahoma" w:cs="Tahoma"/>
          <w:szCs w:val="22"/>
          <w:u w:val="single"/>
          <w:lang w:val="sr-Cyrl-CS"/>
        </w:rPr>
      </w:pPr>
      <w:r w:rsidRPr="00EA147C">
        <w:rPr>
          <w:rFonts w:ascii="Tahoma" w:eastAsia="SimSun" w:hAnsi="Tahoma" w:cs="Tahoma"/>
          <w:szCs w:val="22"/>
          <w:u w:val="single"/>
          <w:lang w:val="sr-Cyrl-CS"/>
        </w:rPr>
        <w:t>Потребна</w:t>
      </w:r>
      <w:r w:rsidRPr="00EA147C">
        <w:rPr>
          <w:rFonts w:ascii="Tahoma" w:hAnsi="Tahoma" w:cs="Tahoma"/>
          <w:szCs w:val="22"/>
          <w:u w:val="single"/>
          <w:lang w:val="sr-Cyrl-CS"/>
        </w:rPr>
        <w:t xml:space="preserve"> средства за реализацију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7"/>
        <w:gridCol w:w="4465"/>
      </w:tblGrid>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ОЧЕКИВАНИ ИЗВОРИ ПРИХОДА</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Висина планираних средстава</w:t>
            </w: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Општина</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jc w:val="left"/>
              <w:rPr>
                <w:rFonts w:ascii="Tahoma" w:eastAsia="SimSun" w:hAnsi="Tahoma" w:cs="Tahoma"/>
                <w:lang w:val="sr-Cyrl-CS"/>
              </w:rPr>
            </w:pPr>
            <w:r w:rsidRPr="00EA147C">
              <w:rPr>
                <w:rFonts w:ascii="Tahoma" w:eastAsia="SimSun" w:hAnsi="Tahoma" w:cs="Tahoma"/>
                <w:szCs w:val="22"/>
                <w:lang w:val="sr-Cyrl-CS"/>
              </w:rPr>
              <w:t>Друге јавне власти (навести које)</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Сопствена средства</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 xml:space="preserve">Остали извори </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УКУПНИ ПРИХОДИ</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bl>
    <w:p w:rsidR="005D0D5D" w:rsidRPr="00EA147C" w:rsidRDefault="005D0D5D" w:rsidP="005D0D5D">
      <w:pPr>
        <w:tabs>
          <w:tab w:val="left" w:pos="360"/>
        </w:tabs>
        <w:rPr>
          <w:rFonts w:ascii="Tahoma" w:hAnsi="Tahoma" w:cs="Tahoma"/>
          <w:sz w:val="22"/>
          <w:szCs w:val="22"/>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5D0D5D" w:rsidRPr="00EA147C" w:rsidRDefault="005D0D5D" w:rsidP="005D0D5D">
      <w:pPr>
        <w:jc w:val="center"/>
        <w:rPr>
          <w:rFonts w:ascii="Tahoma" w:hAnsi="Tahoma" w:cs="Tahoma"/>
          <w:sz w:val="22"/>
          <w:szCs w:val="22"/>
          <w:u w:val="single"/>
          <w:lang w:val="sr-Cyrl-CS"/>
        </w:rPr>
      </w:pPr>
      <w:r w:rsidRPr="00EA147C">
        <w:rPr>
          <w:rFonts w:ascii="Tahoma" w:hAnsi="Tahoma" w:cs="Tahoma"/>
          <w:sz w:val="22"/>
          <w:szCs w:val="22"/>
          <w:u w:val="single"/>
          <w:lang w:val="sr-Cyrl-CS"/>
        </w:rPr>
        <w:lastRenderedPageBreak/>
        <w:t>Трошкови реализације програма (бруто):</w:t>
      </w:r>
    </w:p>
    <w:p w:rsidR="005D0D5D" w:rsidRPr="00EA147C" w:rsidRDefault="005D0D5D" w:rsidP="005D0D5D">
      <w:pPr>
        <w:jc w:val="center"/>
        <w:rPr>
          <w:rFonts w:ascii="Tahoma" w:hAnsi="Tahoma" w:cs="Tahoma"/>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5D0D5D" w:rsidRPr="00EA147C" w:rsidTr="00F97A39">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УКУПНО</w:t>
            </w: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Директни трошкови  - спецификација потребних радова</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1.</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2.</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3.</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1. Зараде запослених</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2. Остали трошкови</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808080"/>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808080"/>
            <w:vAlign w:val="bottom"/>
          </w:tcPr>
          <w:p w:rsidR="005D0D5D" w:rsidRPr="00EA147C" w:rsidRDefault="005D0D5D" w:rsidP="00F97A39">
            <w:pPr>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808080"/>
            <w:vAlign w:val="bottom"/>
          </w:tcPr>
          <w:p w:rsidR="005D0D5D" w:rsidRPr="00EA147C" w:rsidRDefault="005D0D5D" w:rsidP="00F97A39">
            <w:pPr>
              <w:jc w:val="right"/>
              <w:rPr>
                <w:rFonts w:ascii="Tahoma" w:hAnsi="Tahoma" w:cs="Tahoma"/>
                <w:lang w:val="sr-Cyrl-CS"/>
              </w:rPr>
            </w:pPr>
          </w:p>
        </w:tc>
      </w:tr>
    </w:tbl>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Default="005D0D5D" w:rsidP="00E91D5A">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Временски план употребе средстава:</w:t>
      </w: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tabs>
          <w:tab w:val="left" w:pos="360"/>
        </w:tabs>
        <w:spacing w:after="0" w:line="240" w:lineRule="auto"/>
        <w:ind w:left="360" w:firstLine="0"/>
        <w:rPr>
          <w:rFonts w:ascii="Tahoma" w:hAnsi="Tahoma" w:cs="Tahoma"/>
          <w:i/>
          <w:szCs w:val="22"/>
          <w:lang w:val="sr-Cyrl-CS"/>
        </w:rPr>
      </w:pPr>
      <w:r w:rsidRPr="00EA147C">
        <w:rPr>
          <w:rFonts w:ascii="Tahoma" w:hAnsi="Tahoma" w:cs="Tahoma"/>
          <w:i/>
          <w:szCs w:val="22"/>
          <w:lang w:val="sr-Cyrl-CS"/>
        </w:rPr>
        <w:t>11.5. Колико је укупно уложено у последњих пет година и из којих извора:</w:t>
      </w: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Информације о јавним набавкама које су потребне за спровођење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 xml:space="preserve"> Да ли за планиране активности постоји потребна документацију и складу са законом којим се уређује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Степен спремности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Подаци о опреми која се набавља (код програма опремања спортског објекта):</w:t>
      </w: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На који начин ће у јавности бити промовисан</w:t>
      </w:r>
      <w:r w:rsidR="003C5AB9">
        <w:rPr>
          <w:rFonts w:ascii="Tahoma" w:hAnsi="Tahoma" w:cs="Tahoma"/>
          <w:szCs w:val="22"/>
          <w:lang w:val="sr-Cyrl-CS"/>
        </w:rPr>
        <w:t xml:space="preserve"> програм и Општина</w:t>
      </w:r>
      <w:r w:rsidRPr="00EA147C">
        <w:rPr>
          <w:rFonts w:ascii="Tahoma" w:hAnsi="Tahoma" w:cs="Tahoma"/>
          <w:szCs w:val="22"/>
          <w:lang w:val="sr-Cyrl-CS"/>
        </w:rPr>
        <w:t xml:space="preserve"> као давал</w:t>
      </w:r>
      <w:r w:rsidRPr="00EA147C">
        <w:rPr>
          <w:rFonts w:ascii="Tahoma" w:hAnsi="Tahoma" w:cs="Tahoma"/>
          <w:szCs w:val="22"/>
          <w:lang w:val="sr-Latn-CS"/>
        </w:rPr>
        <w:t>a</w:t>
      </w:r>
      <w:r w:rsidRPr="00EA147C">
        <w:rPr>
          <w:rFonts w:ascii="Tahoma" w:hAnsi="Tahoma" w:cs="Tahoma"/>
          <w:szCs w:val="22"/>
          <w:lang w:val="sr-Cyrl-CS"/>
        </w:rPr>
        <w:t>ц средстава</w:t>
      </w:r>
    </w:p>
    <w:p w:rsidR="005D0D5D" w:rsidRDefault="005D0D5D" w:rsidP="005D0D5D">
      <w:pPr>
        <w:pStyle w:val="BodyText"/>
        <w:tabs>
          <w:tab w:val="left" w:pos="360"/>
        </w:tabs>
        <w:spacing w:after="0" w:line="240" w:lineRule="auto"/>
        <w:ind w:left="360" w:firstLine="0"/>
        <w:rPr>
          <w:rFonts w:ascii="Tahoma" w:hAnsi="Tahoma" w:cs="Tahoma"/>
          <w:szCs w:val="22"/>
          <w:lang w:val="sr-Cyrl-CS"/>
        </w:rPr>
      </w:pPr>
    </w:p>
    <w:p w:rsidR="00E91D5A" w:rsidRPr="00EA147C" w:rsidRDefault="00E91D5A"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Посебне напомене:</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br w:type="page"/>
      </w:r>
      <w:r w:rsidRPr="00EA147C">
        <w:rPr>
          <w:rFonts w:ascii="Tahoma" w:hAnsi="Tahoma" w:cs="Tahoma"/>
          <w:szCs w:val="22"/>
          <w:lang w:val="sr-Cyrl-CS"/>
        </w:rPr>
        <w:lastRenderedPageBreak/>
        <w:t xml:space="preserve"> ДЕО 3</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jc w:val="center"/>
        <w:rPr>
          <w:rFonts w:ascii="Tahoma" w:hAnsi="Tahoma" w:cs="Tahoma"/>
          <w:szCs w:val="22"/>
          <w:lang w:val="sr-Cyrl-CS"/>
        </w:rPr>
      </w:pPr>
      <w:r w:rsidRPr="00EA147C">
        <w:rPr>
          <w:rFonts w:ascii="Tahoma" w:hAnsi="Tahoma" w:cs="Tahoma"/>
          <w:szCs w:val="22"/>
          <w:lang w:val="sr-Cyrl-CS"/>
        </w:rPr>
        <w:t>ПРИЛОЗИ УЗ ПРЕДЛОГ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 xml:space="preserve">Носилац програма: </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tbl>
      <w:tblPr>
        <w:tblStyle w:val="TableGrid"/>
        <w:tblW w:w="0" w:type="auto"/>
        <w:tblLook w:val="01E0"/>
      </w:tblPr>
      <w:tblGrid>
        <w:gridCol w:w="539"/>
        <w:gridCol w:w="2876"/>
        <w:gridCol w:w="1705"/>
        <w:gridCol w:w="1705"/>
        <w:gridCol w:w="1705"/>
      </w:tblGrid>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Бр.</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 xml:space="preserve">Обавезни прилози </w:t>
            </w:r>
            <w:r w:rsidRPr="00EA147C">
              <w:rPr>
                <w:rFonts w:ascii="Tahoma" w:hAnsi="Tahoma" w:cs="Tahoma"/>
                <w:i/>
                <w:szCs w:val="22"/>
                <w:lang w:val="sr-Cyrl-CS"/>
              </w:rPr>
              <w:t>(у зависности од природе програма)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подносилац</w:t>
            </w:r>
          </w:p>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(означити X)</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Општина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Напомене</w:t>
            </w: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пропратно писмо</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 xml:space="preserve">2. </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копија решења о регистрацији организације</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3.</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два примерка обрасца предлога програма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4.</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ЦД/флеш са предлогом програма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6.</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изјава да не постоје препреке из члана 119. ст. 6. и 133. ст. 4. Закона о спорту</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5.</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одлука надлежног органа носиоца програма о подношењу предлога програма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6.</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изјаву о партнерству попуњену и потписану од стране свих партнера у програму</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7</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власнички лист за земљиште и објекат</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8</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уговор о заједничком улагању</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9</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локацијска дозвола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10</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грађевинска дозвола или решење којим се одобрава извођење радона на адаптацији или санацији спортског објекта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11</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главни пројекат према закону код изградње објеката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12</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окончану или последњу привремену ситуацију за извршене радове</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13</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извештај надзорног органа – код фазне изградње</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lastRenderedPageBreak/>
              <w:t>14</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изјава да су обезбеђена финансијских средства за израду и контролу техничке документације, ангажовање стручног надзора, технички преглед и прибављање употребне дозволе, укњижбу и сл.</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15</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предрачун радова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Необавезни прилози</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писмо препоруке</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bl>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радона на адаптацији или санацији спортског објекта; главни пројекат према закону код изградње објеката; окончану или последњу привремену ситуацију за извршене радове и извештај надзорног органа – код фазне изградње;  други докази).</w:t>
      </w:r>
    </w:p>
    <w:p w:rsidR="005D0D5D" w:rsidRPr="00EA147C" w:rsidRDefault="005D0D5D" w:rsidP="005D0D5D">
      <w:pPr>
        <w:outlineLvl w:val="0"/>
        <w:rPr>
          <w:rFonts w:ascii="Tahoma" w:hAnsi="Tahoma" w:cs="Tahoma"/>
          <w:sz w:val="22"/>
          <w:szCs w:val="22"/>
          <w:lang w:val="sr-Cyrl-CS"/>
        </w:rPr>
      </w:pPr>
      <w:r w:rsidRPr="00EA147C">
        <w:rPr>
          <w:rFonts w:ascii="Tahoma" w:hAnsi="Tahoma" w:cs="Tahoma"/>
          <w:sz w:val="22"/>
          <w:szCs w:val="22"/>
          <w:lang w:val="sr-Cyrl-CS"/>
        </w:rPr>
        <w:br w:type="page"/>
      </w:r>
      <w:r w:rsidRPr="00EA147C">
        <w:rPr>
          <w:rFonts w:ascii="Tahoma" w:hAnsi="Tahoma" w:cs="Tahoma"/>
          <w:sz w:val="22"/>
          <w:szCs w:val="22"/>
          <w:lang w:val="sr-Cyrl-CS"/>
        </w:rPr>
        <w:lastRenderedPageBreak/>
        <w:t>ДЕО 4</w:t>
      </w: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jc w:val="both"/>
        <w:rPr>
          <w:rFonts w:ascii="Tahoma" w:hAnsi="Tahoma" w:cs="Tahoma"/>
          <w:i/>
          <w:sz w:val="22"/>
          <w:szCs w:val="22"/>
          <w:lang w:val="sr-Cyrl-CS"/>
        </w:rPr>
      </w:pPr>
      <w:r w:rsidRPr="00EA147C">
        <w:rPr>
          <w:rFonts w:ascii="Tahoma" w:hAnsi="Tahoma" w:cs="Tahoma"/>
          <w:i/>
          <w:sz w:val="22"/>
          <w:szCs w:val="22"/>
          <w:lang w:val="sr-Cyrl-CS"/>
        </w:rPr>
        <w:t xml:space="preserve">УПУТСТВА: </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 односно спортског објекта (чл. 116. ст. 5. Закона о спорту)</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Трошкови реализације програма морају бити у оквиру сваке ставке раздвојени на подтрошкове, према врсти, са међузбиром;</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Образац обавезно потписати</w:t>
      </w:r>
    </w:p>
    <w:p w:rsidR="005D0D5D" w:rsidRPr="00EA147C" w:rsidRDefault="005D0D5D" w:rsidP="005D0D5D">
      <w:pPr>
        <w:rPr>
          <w:rFonts w:ascii="Tahoma" w:hAnsi="Tahoma" w:cs="Tahoma"/>
          <w:i/>
          <w:sz w:val="22"/>
          <w:szCs w:val="22"/>
          <w:lang w:val="sr-Cyrl-CS"/>
        </w:rPr>
      </w:pP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t xml:space="preserve">ИЗЈАВА: </w:t>
      </w:r>
    </w:p>
    <w:p w:rsidR="005D0D5D" w:rsidRPr="00EA147C" w:rsidRDefault="005D0D5D" w:rsidP="005D0D5D">
      <w:pPr>
        <w:rPr>
          <w:rFonts w:ascii="Tahoma" w:hAnsi="Tahoma" w:cs="Tahoma"/>
          <w:sz w:val="22"/>
          <w:szCs w:val="22"/>
          <w:lang w:val="sr-Cyrl-CS"/>
        </w:rPr>
      </w:pPr>
    </w:p>
    <w:p w:rsidR="005D0D5D" w:rsidRPr="00EA147C" w:rsidRDefault="005D0D5D" w:rsidP="005D0D5D">
      <w:pPr>
        <w:numPr>
          <w:ilvl w:val="0"/>
          <w:numId w:val="3"/>
        </w:numPr>
        <w:tabs>
          <w:tab w:val="left" w:pos="1800"/>
        </w:tabs>
        <w:spacing w:after="240"/>
        <w:jc w:val="both"/>
        <w:rPr>
          <w:rFonts w:ascii="Tahoma" w:hAnsi="Tahoma" w:cs="Tahoma"/>
          <w:sz w:val="22"/>
          <w:szCs w:val="22"/>
          <w:lang w:val="sr-Cyrl-CS"/>
        </w:rPr>
      </w:pPr>
      <w:r w:rsidRPr="00EA147C">
        <w:rPr>
          <w:rFonts w:ascii="Tahoma" w:hAnsi="Tahoma" w:cs="Tahoma"/>
          <w:sz w:val="22"/>
          <w:szCs w:val="22"/>
          <w:lang w:val="sr-Cyrl-CS"/>
        </w:rPr>
        <w:t xml:space="preserve">Изјављујем да смо упознати и сагласни да </w:t>
      </w:r>
      <w:r w:rsidR="00EA147C" w:rsidRPr="001F1D54">
        <w:rPr>
          <w:rFonts w:ascii="Tahoma" w:hAnsi="Tahoma" w:cs="Tahoma"/>
          <w:sz w:val="22"/>
          <w:szCs w:val="22"/>
          <w:lang w:val="sr-Cyrl-CS"/>
        </w:rPr>
        <w:t xml:space="preserve">Општина </w:t>
      </w:r>
      <w:r w:rsidR="001F1D54">
        <w:rPr>
          <w:rFonts w:ascii="Tahoma" w:hAnsi="Tahoma" w:cs="Tahoma"/>
          <w:sz w:val="22"/>
          <w:szCs w:val="22"/>
          <w:lang w:val="sr-Cyrl-CS"/>
        </w:rPr>
        <w:t xml:space="preserve">Ириг </w:t>
      </w:r>
      <w:r w:rsidRPr="00EA147C">
        <w:rPr>
          <w:rFonts w:ascii="Tahoma" w:hAnsi="Tahoma" w:cs="Tahoma"/>
          <w:sz w:val="22"/>
          <w:szCs w:val="22"/>
          <w:lang w:val="sr-Cyrl-CS"/>
        </w:rPr>
        <w:t xml:space="preserve"> није у обавези да одобри и финансира предложени програм. </w:t>
      </w:r>
    </w:p>
    <w:p w:rsidR="005D0D5D" w:rsidRPr="00EA147C" w:rsidRDefault="005D0D5D" w:rsidP="005D0D5D">
      <w:pPr>
        <w:numPr>
          <w:ilvl w:val="0"/>
          <w:numId w:val="3"/>
        </w:numPr>
        <w:tabs>
          <w:tab w:val="left" w:pos="1800"/>
        </w:tabs>
        <w:spacing w:after="240"/>
        <w:jc w:val="both"/>
        <w:rPr>
          <w:rFonts w:ascii="Tahoma" w:hAnsi="Tahoma" w:cs="Tahoma"/>
          <w:sz w:val="22"/>
          <w:szCs w:val="22"/>
          <w:lang w:val="sr-Cyrl-CS"/>
        </w:rPr>
      </w:pPr>
      <w:r w:rsidRPr="00EA147C">
        <w:rPr>
          <w:rFonts w:ascii="Tahoma" w:hAnsi="Tahoma" w:cs="Tahoma"/>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5D0D5D" w:rsidRDefault="005D0D5D" w:rsidP="005D0D5D">
      <w:pPr>
        <w:numPr>
          <w:ilvl w:val="0"/>
          <w:numId w:val="3"/>
        </w:numPr>
        <w:tabs>
          <w:tab w:val="left" w:pos="1800"/>
        </w:tabs>
        <w:spacing w:after="240"/>
        <w:jc w:val="both"/>
        <w:rPr>
          <w:rFonts w:ascii="Tahoma" w:hAnsi="Tahoma" w:cs="Tahoma"/>
          <w:sz w:val="22"/>
          <w:szCs w:val="22"/>
          <w:lang w:val="sr-Cyrl-CS"/>
        </w:rPr>
      </w:pPr>
      <w:r w:rsidRPr="00EA147C">
        <w:rPr>
          <w:rFonts w:ascii="Tahoma" w:hAnsi="Tahoma" w:cs="Tahoma"/>
          <w:sz w:val="22"/>
          <w:szCs w:val="22"/>
          <w:lang w:val="sr-Cyrl-CS"/>
        </w:rPr>
        <w:t xml:space="preserve">Изјављујем да </w:t>
      </w:r>
      <w:r w:rsidR="00EA147C" w:rsidRPr="00EA147C">
        <w:rPr>
          <w:rFonts w:ascii="Tahoma" w:hAnsi="Tahoma" w:cs="Tahoma"/>
          <w:sz w:val="22"/>
          <w:szCs w:val="22"/>
          <w:lang w:val="sr-Cyrl-CS"/>
        </w:rPr>
        <w:t xml:space="preserve">Општина </w:t>
      </w:r>
      <w:r w:rsidR="001F1D54">
        <w:rPr>
          <w:rFonts w:ascii="Tahoma" w:hAnsi="Tahoma" w:cs="Tahoma"/>
          <w:sz w:val="22"/>
          <w:szCs w:val="22"/>
          <w:lang w:val="sr-Cyrl-CS"/>
        </w:rPr>
        <w:t>Ириг</w:t>
      </w:r>
      <w:r w:rsidRPr="00EA147C">
        <w:rPr>
          <w:rFonts w:ascii="Tahoma" w:hAnsi="Tahoma" w:cs="Tahoma"/>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E91D5A" w:rsidRPr="00EA147C" w:rsidRDefault="00E91D5A" w:rsidP="00E91D5A">
      <w:pPr>
        <w:tabs>
          <w:tab w:val="left" w:pos="1800"/>
        </w:tabs>
        <w:spacing w:after="240"/>
        <w:ind w:left="720"/>
        <w:jc w:val="both"/>
        <w:rPr>
          <w:rFonts w:ascii="Tahoma" w:hAnsi="Tahoma" w:cs="Tahoma"/>
          <w:sz w:val="22"/>
          <w:szCs w:val="22"/>
          <w:lang w:val="sr-Cyrl-CS"/>
        </w:rPr>
      </w:pPr>
    </w:p>
    <w:p w:rsidR="005D0D5D" w:rsidRPr="00EA147C" w:rsidRDefault="005D0D5D" w:rsidP="005D0D5D">
      <w:pPr>
        <w:tabs>
          <w:tab w:val="left" w:pos="1800"/>
        </w:tabs>
        <w:spacing w:after="240"/>
        <w:jc w:val="both"/>
        <w:rPr>
          <w:rFonts w:ascii="Tahoma" w:hAnsi="Tahoma" w:cs="Tahoma"/>
          <w:sz w:val="22"/>
          <w:szCs w:val="22"/>
          <w:lang w:val="sr-Cyrl-CS"/>
        </w:rPr>
      </w:pPr>
      <w:r w:rsidRPr="00EA147C">
        <w:rPr>
          <w:rFonts w:ascii="Tahoma" w:hAnsi="Tahoma" w:cs="Tahoma"/>
          <w:sz w:val="22"/>
          <w:szCs w:val="22"/>
          <w:lang w:val="sr-Cyrl-CS"/>
        </w:rPr>
        <w:t>Место и датум: _______________________________</w:t>
      </w: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outlineLvl w:val="0"/>
        <w:rPr>
          <w:rFonts w:ascii="Tahoma" w:hAnsi="Tahoma" w:cs="Tahoma"/>
          <w:sz w:val="22"/>
          <w:szCs w:val="22"/>
          <w:lang w:val="sr-Cyrl-CS"/>
        </w:rPr>
      </w:pPr>
      <w:r w:rsidRPr="00EA147C">
        <w:rPr>
          <w:rFonts w:ascii="Tahoma" w:hAnsi="Tahoma" w:cs="Tahoma"/>
          <w:sz w:val="22"/>
          <w:szCs w:val="22"/>
          <w:lang w:val="sr-Cyrl-CS"/>
        </w:rPr>
        <w:t xml:space="preserve">                                                            М.П.</w:t>
      </w: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t xml:space="preserve">РУКОВОДИЛАЦ ПРОГРАМА              ЛИЦЕ ОВЛАШЋЕНО ЗА ЗАСТУПАЊЕ </w:t>
      </w: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tab/>
      </w:r>
      <w:r w:rsidRPr="00EA147C">
        <w:rPr>
          <w:rFonts w:ascii="Tahoma" w:hAnsi="Tahoma" w:cs="Tahoma"/>
          <w:sz w:val="22"/>
          <w:szCs w:val="22"/>
          <w:lang w:val="sr-Cyrl-CS"/>
        </w:rPr>
        <w:tab/>
      </w:r>
      <w:r w:rsidRPr="00EA147C">
        <w:rPr>
          <w:rFonts w:ascii="Tahoma" w:hAnsi="Tahoma" w:cs="Tahoma"/>
          <w:sz w:val="22"/>
          <w:szCs w:val="22"/>
          <w:lang w:val="sr-Cyrl-CS"/>
        </w:rPr>
        <w:tab/>
      </w:r>
      <w:r w:rsidRPr="00EA147C">
        <w:rPr>
          <w:rFonts w:ascii="Tahoma" w:hAnsi="Tahoma" w:cs="Tahoma"/>
          <w:sz w:val="22"/>
          <w:szCs w:val="22"/>
          <w:lang w:val="sr-Cyrl-CS"/>
        </w:rPr>
        <w:tab/>
      </w:r>
      <w:bookmarkStart w:id="0" w:name="_GoBack"/>
      <w:bookmarkEnd w:id="0"/>
      <w:r w:rsidRPr="00EA147C">
        <w:rPr>
          <w:rFonts w:ascii="Tahoma" w:hAnsi="Tahoma" w:cs="Tahoma"/>
          <w:sz w:val="22"/>
          <w:szCs w:val="22"/>
          <w:lang w:val="sr-Cyrl-CS"/>
        </w:rPr>
        <w:t xml:space="preserve">  ПОДНОСИОЦА ПРЕДЛОГА ПРОГРАМА</w:t>
      </w:r>
    </w:p>
    <w:p w:rsidR="005D0D5D" w:rsidRPr="00EA147C" w:rsidRDefault="005D0D5D" w:rsidP="005D0D5D">
      <w:pPr>
        <w:jc w:val="both"/>
        <w:rPr>
          <w:rFonts w:ascii="Tahoma" w:hAnsi="Tahoma" w:cs="Tahoma"/>
          <w:sz w:val="22"/>
          <w:szCs w:val="22"/>
          <w:lang w:val="sr-Cyrl-CS"/>
        </w:rPr>
      </w:pPr>
    </w:p>
    <w:p w:rsidR="005D0D5D" w:rsidRPr="00EA147C" w:rsidRDefault="005D0D5D" w:rsidP="005D0D5D">
      <w:pPr>
        <w:rPr>
          <w:rFonts w:ascii="Tahoma" w:hAnsi="Tahoma" w:cs="Tahoma"/>
          <w:spacing w:val="6"/>
          <w:sz w:val="22"/>
          <w:szCs w:val="22"/>
          <w:lang w:val="sr-Cyrl-CS"/>
        </w:rPr>
      </w:pPr>
    </w:p>
    <w:p w:rsidR="005D0D5D" w:rsidRPr="00EA147C" w:rsidRDefault="005D0D5D" w:rsidP="005D0D5D">
      <w:pPr>
        <w:rPr>
          <w:rFonts w:ascii="Tahoma" w:hAnsi="Tahoma" w:cs="Tahoma"/>
          <w:spacing w:val="6"/>
          <w:sz w:val="22"/>
          <w:szCs w:val="22"/>
          <w:lang w:val="sr-Cyrl-CS"/>
        </w:rPr>
      </w:pPr>
    </w:p>
    <w:p w:rsidR="00AA19AA" w:rsidRPr="00EA147C" w:rsidRDefault="00AA19AA" w:rsidP="005D0D5D">
      <w:pPr>
        <w:spacing w:line="360" w:lineRule="auto"/>
        <w:jc w:val="both"/>
        <w:rPr>
          <w:rFonts w:ascii="Tahoma" w:hAnsi="Tahoma" w:cs="Tahoma"/>
          <w:sz w:val="22"/>
          <w:szCs w:val="22"/>
          <w:lang w:val="sr-Cyrl-CS"/>
        </w:rPr>
      </w:pPr>
    </w:p>
    <w:sectPr w:rsidR="00AA19AA" w:rsidRPr="00EA147C" w:rsidSect="00E91D5A">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113233"/>
    <w:multiLevelType w:val="multilevel"/>
    <w:tmpl w:val="04464A06"/>
    <w:lvl w:ilvl="0">
      <w:start w:val="4"/>
      <w:numFmt w:val="decimal"/>
      <w:lvlText w:val="%1"/>
      <w:lvlJc w:val="left"/>
      <w:pPr>
        <w:ind w:left="420" w:hanging="420"/>
      </w:pPr>
      <w:rPr>
        <w:rFonts w:hint="default"/>
      </w:rPr>
    </w:lvl>
    <w:lvl w:ilvl="1">
      <w:start w:val="1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25AA2203"/>
    <w:multiLevelType w:val="multilevel"/>
    <w:tmpl w:val="16B46E1E"/>
    <w:lvl w:ilvl="0">
      <w:start w:val="4"/>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215AD9"/>
    <w:multiLevelType w:val="multilevel"/>
    <w:tmpl w:val="476A1F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D0D5D"/>
    <w:rsid w:val="00140B60"/>
    <w:rsid w:val="001649FE"/>
    <w:rsid w:val="001F1D54"/>
    <w:rsid w:val="002D4509"/>
    <w:rsid w:val="003C5AB9"/>
    <w:rsid w:val="00524147"/>
    <w:rsid w:val="005A3C24"/>
    <w:rsid w:val="005D0D5D"/>
    <w:rsid w:val="00635BC8"/>
    <w:rsid w:val="00803509"/>
    <w:rsid w:val="0080536D"/>
    <w:rsid w:val="008B238B"/>
    <w:rsid w:val="00AA19AA"/>
    <w:rsid w:val="00B53F35"/>
    <w:rsid w:val="00BB312F"/>
    <w:rsid w:val="00BD0539"/>
    <w:rsid w:val="00BF632A"/>
    <w:rsid w:val="00C40033"/>
    <w:rsid w:val="00E91D5A"/>
    <w:rsid w:val="00EA147C"/>
    <w:rsid w:val="00F41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D0D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0D5D"/>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D0D5D"/>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5D0D5D"/>
    <w:rPr>
      <w:rFonts w:ascii="Times New Roman" w:eastAsia="Times New Roman" w:hAnsi="Times New Roman" w:cs="Times New Roman"/>
      <w:szCs w:val="24"/>
    </w:rPr>
  </w:style>
  <w:style w:type="table" w:styleId="TableGrid">
    <w:name w:val="Table Grid"/>
    <w:basedOn w:val="TableNormal"/>
    <w:rsid w:val="005D0D5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0D5D"/>
    <w:rPr>
      <w:rFonts w:ascii="Tahoma" w:hAnsi="Tahoma" w:cs="Tahoma"/>
      <w:sz w:val="16"/>
      <w:szCs w:val="16"/>
    </w:rPr>
  </w:style>
  <w:style w:type="character" w:customStyle="1" w:styleId="BalloonTextChar">
    <w:name w:val="Balloon Text Char"/>
    <w:basedOn w:val="DefaultParagraphFont"/>
    <w:link w:val="BalloonText"/>
    <w:uiPriority w:val="99"/>
    <w:semiHidden/>
    <w:rsid w:val="005D0D5D"/>
    <w:rPr>
      <w:rFonts w:ascii="Tahoma" w:eastAsia="Times New Roman" w:hAnsi="Tahoma" w:cs="Tahoma"/>
      <w:sz w:val="16"/>
      <w:szCs w:val="16"/>
    </w:rPr>
  </w:style>
  <w:style w:type="paragraph" w:styleId="ListParagraph">
    <w:name w:val="List Paragraph"/>
    <w:basedOn w:val="Normal"/>
    <w:uiPriority w:val="34"/>
    <w:qFormat/>
    <w:rsid w:val="00E91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D0D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0D5D"/>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D0D5D"/>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5D0D5D"/>
    <w:rPr>
      <w:rFonts w:ascii="Times New Roman" w:eastAsia="Times New Roman" w:hAnsi="Times New Roman" w:cs="Times New Roman"/>
      <w:szCs w:val="24"/>
    </w:rPr>
  </w:style>
  <w:style w:type="table" w:styleId="TableGrid">
    <w:name w:val="Table Grid"/>
    <w:basedOn w:val="TableNormal"/>
    <w:rsid w:val="005D0D5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0D5D"/>
    <w:rPr>
      <w:rFonts w:ascii="Tahoma" w:hAnsi="Tahoma" w:cs="Tahoma"/>
      <w:sz w:val="16"/>
      <w:szCs w:val="16"/>
    </w:rPr>
  </w:style>
  <w:style w:type="character" w:customStyle="1" w:styleId="BalloonTextChar">
    <w:name w:val="Balloon Text Char"/>
    <w:basedOn w:val="DefaultParagraphFont"/>
    <w:link w:val="BalloonText"/>
    <w:uiPriority w:val="99"/>
    <w:semiHidden/>
    <w:rsid w:val="005D0D5D"/>
    <w:rPr>
      <w:rFonts w:ascii="Tahoma" w:eastAsia="Times New Roman" w:hAnsi="Tahoma" w:cs="Tahoma"/>
      <w:sz w:val="16"/>
      <w:szCs w:val="16"/>
    </w:rPr>
  </w:style>
  <w:style w:type="paragraph" w:styleId="ListParagraph">
    <w:name w:val="List Paragraph"/>
    <w:basedOn w:val="Normal"/>
    <w:uiPriority w:val="34"/>
    <w:qFormat/>
    <w:rsid w:val="00E91D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stamsonj</dc:creator>
  <cp:lastModifiedBy>Korisnik</cp:lastModifiedBy>
  <cp:revision>4</cp:revision>
  <cp:lastPrinted>2021-05-27T09:45:00Z</cp:lastPrinted>
  <dcterms:created xsi:type="dcterms:W3CDTF">2023-06-02T05:44:00Z</dcterms:created>
  <dcterms:modified xsi:type="dcterms:W3CDTF">2023-06-22T07:58:00Z</dcterms:modified>
</cp:coreProperties>
</file>