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  <w:noProof/>
        </w:rPr>
        <w:drawing>
          <wp:inline distT="0" distB="0" distL="0" distR="0">
            <wp:extent cx="522605" cy="64389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Република Србија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Аутономна Покрајина Војводина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Општина Ириг</w:t>
      </w:r>
    </w:p>
    <w:p w:rsidR="00375345" w:rsidRDefault="00375345" w:rsidP="0025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Општинска управа</w:t>
      </w:r>
    </w:p>
    <w:p w:rsidR="00250EB8" w:rsidRPr="00250EB8" w:rsidRDefault="00250EB8" w:rsidP="0025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Број</w:t>
      </w:r>
      <w:proofErr w:type="spellEnd"/>
      <w:r>
        <w:rPr>
          <w:rFonts w:ascii="Times New Roman" w:hAnsi="Times New Roman" w:cs="Times New Roman"/>
          <w:b/>
          <w:bCs/>
        </w:rPr>
        <w:t>:</w:t>
      </w:r>
      <w:r w:rsidR="003700C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001-208-19/2023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Дана:</w:t>
      </w:r>
      <w:r w:rsidR="00250EB8">
        <w:rPr>
          <w:rFonts w:ascii="Times New Roman" w:hAnsi="Times New Roman" w:cs="Times New Roman"/>
          <w:b/>
          <w:bCs/>
        </w:rPr>
        <w:t xml:space="preserve"> 15.09.2023</w:t>
      </w:r>
      <w:r>
        <w:rPr>
          <w:rFonts w:ascii="Times New Roman" w:hAnsi="Times New Roman" w:cs="Times New Roman"/>
          <w:b/>
          <w:bCs/>
          <w:lang w:val="ru-RU"/>
        </w:rPr>
        <w:t>.године.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Ириг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В</w:t>
      </w:r>
      <w:r w:rsidR="00250EB8">
        <w:rPr>
          <w:rFonts w:ascii="Times New Roman" w:hAnsi="Times New Roman" w:cs="Times New Roman"/>
          <w:b/>
          <w:bCs/>
          <w:lang w:val="ru-RU"/>
        </w:rPr>
        <w:t>ојводе Путника бр.1 ,022-400-600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основу  члана 25.Одлуке о месним заједницама на територији Општине Ириг ("Службени лист општина Срема", број 16/2019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основу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Одлуке 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>
        <w:rPr>
          <w:rFonts w:ascii="Times New Roman" w:hAnsi="Times New Roman" w:cs="Times New Roman"/>
          <w:sz w:val="24"/>
          <w:szCs w:val="24"/>
          <w:lang w:val="ru-RU"/>
        </w:rPr>
        <w:t>едседника Скупштине Општине Ириг о расписивању избора за С</w:t>
      </w:r>
      <w:r w:rsidR="00250EB8">
        <w:rPr>
          <w:rFonts w:ascii="Times New Roman" w:hAnsi="Times New Roman" w:cs="Times New Roman"/>
          <w:sz w:val="24"/>
          <w:szCs w:val="24"/>
          <w:lang w:val="ru-RU"/>
        </w:rPr>
        <w:t>авете Месних заједница Ириг,Врдник,Ривица,Крушедол Село,Крушедол Прњавор ,Шатринци за 01. октобар. 2023</w:t>
      </w:r>
      <w:r>
        <w:rPr>
          <w:rFonts w:ascii="Times New Roman" w:hAnsi="Times New Roman" w:cs="Times New Roman"/>
          <w:sz w:val="24"/>
          <w:szCs w:val="24"/>
          <w:lang w:val="ru-RU"/>
        </w:rPr>
        <w:t>. године, број 0</w:t>
      </w:r>
      <w:r w:rsidR="00250EB8">
        <w:rPr>
          <w:rFonts w:ascii="Times New Roman" w:hAnsi="Times New Roman" w:cs="Times New Roman"/>
          <w:sz w:val="24"/>
          <w:szCs w:val="24"/>
          <w:lang w:val="ru-RU"/>
        </w:rPr>
        <w:t>01-013-2/2023 од 29.08.2023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.године, Општинска управа  општине Ириг, доноси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РЕШЕЊЕ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Закључује се  део Јединственог бирачког списка, који се води за подручје Општине Ириг, за  насељена мест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а  Ири,Врдник,Ривица,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Крушедол Село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, Крушедол Прњавор и Шатринци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Утврђује се број укупно уписаних бирача за подручје насељених мес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та Ириг,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Врдник,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 xml:space="preserve">Ривица, 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>Крушедол Село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Крушедол Прњавор и Шатринци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бирачким местима и то: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11CF" w:rsidRDefault="00375345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C2040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511CF">
        <w:rPr>
          <w:rFonts w:ascii="Times New Roman" w:hAnsi="Times New Roman" w:cs="Times New Roman"/>
          <w:sz w:val="24"/>
          <w:szCs w:val="24"/>
          <w:lang w:val="ru-RU"/>
        </w:rPr>
        <w:t>. БМ 1.Скупштина општине –Услужни центар</w:t>
      </w:r>
    </w:p>
    <w:p w:rsidR="00375345" w:rsidRDefault="00C2040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Ириг,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Војводе Путника бр.1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1C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11CF" w:rsidRPr="003700CC">
        <w:rPr>
          <w:rFonts w:ascii="Times New Roman" w:hAnsi="Times New Roman" w:cs="Times New Roman"/>
          <w:b/>
          <w:sz w:val="24"/>
          <w:szCs w:val="24"/>
          <w:lang w:val="ru-RU"/>
        </w:rPr>
        <w:t>704</w:t>
      </w:r>
      <w:r w:rsidR="000511CF">
        <w:rPr>
          <w:rFonts w:ascii="Times New Roman" w:hAnsi="Times New Roman" w:cs="Times New Roman"/>
          <w:sz w:val="24"/>
          <w:szCs w:val="24"/>
          <w:lang w:val="ru-RU"/>
        </w:rPr>
        <w:t xml:space="preserve"> бирача</w:t>
      </w:r>
    </w:p>
    <w:p w:rsid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1CF" w:rsidRDefault="000511C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.БМ 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2.Скупштина општине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Канцеларија</w:t>
      </w:r>
    </w:p>
    <w:p w:rsidR="000511CF" w:rsidRDefault="000511C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Ириг,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Војводе Путника бр.1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  <w:lang w:val="ru-RU"/>
        </w:rPr>
        <w:t>766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бирача</w:t>
      </w:r>
    </w:p>
    <w:p w:rsid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11CF" w:rsidRPr="003700CC" w:rsidRDefault="000511C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3.БМ 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О.Ш.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0CC" w:rsidRPr="003700CC" w:rsidRDefault="000511C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бр.59</w:t>
      </w:r>
      <w:r w:rsidR="003700CC">
        <w:rPr>
          <w:rFonts w:ascii="Times New Roman" w:hAnsi="Times New Roman" w:cs="Times New Roman"/>
          <w:sz w:val="24"/>
          <w:szCs w:val="24"/>
        </w:rPr>
        <w:t xml:space="preserve"> – </w:t>
      </w:r>
      <w:r w:rsidR="003700CC">
        <w:rPr>
          <w:rFonts w:ascii="Times New Roman" w:hAnsi="Times New Roman" w:cs="Times New Roman"/>
          <w:b/>
          <w:sz w:val="24"/>
          <w:szCs w:val="24"/>
        </w:rPr>
        <w:t xml:space="preserve">1180 </w:t>
      </w:r>
      <w:r w:rsidR="003700CC">
        <w:rPr>
          <w:rFonts w:ascii="Times New Roman" w:hAnsi="Times New Roman" w:cs="Times New Roman"/>
          <w:sz w:val="24"/>
          <w:szCs w:val="24"/>
        </w:rPr>
        <w:t>бирача</w:t>
      </w:r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1CF" w:rsidRDefault="000511C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7489">
        <w:rPr>
          <w:rFonts w:ascii="Times New Roman" w:hAnsi="Times New Roman" w:cs="Times New Roman"/>
          <w:sz w:val="24"/>
          <w:szCs w:val="24"/>
        </w:rPr>
        <w:t xml:space="preserve">.БМ 4.Дом </w:t>
      </w:r>
      <w:proofErr w:type="spellStart"/>
      <w:r w:rsidR="00017489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proofErr w:type="gramStart"/>
      <w:r w:rsidR="0001748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17489"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proofErr w:type="gramEnd"/>
      <w:r w:rsidR="00017489">
        <w:rPr>
          <w:rFonts w:ascii="Times New Roman" w:hAnsi="Times New Roman" w:cs="Times New Roman"/>
          <w:sz w:val="24"/>
          <w:szCs w:val="24"/>
        </w:rPr>
        <w:t>“</w:t>
      </w: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бр.37 -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="003700CC" w:rsidRPr="003700CC">
        <w:rPr>
          <w:rFonts w:ascii="Times New Roman" w:hAnsi="Times New Roman" w:cs="Times New Roman"/>
          <w:b/>
          <w:sz w:val="24"/>
          <w:szCs w:val="24"/>
        </w:rPr>
        <w:t>1</w:t>
      </w:r>
      <w:r w:rsidRPr="003700CC"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5.БМ 5 О.Ш</w:t>
      </w:r>
      <w:proofErr w:type="gramStart"/>
      <w:r>
        <w:rPr>
          <w:rFonts w:ascii="Times New Roman" w:hAnsi="Times New Roman" w:cs="Times New Roman"/>
          <w:sz w:val="24"/>
          <w:szCs w:val="24"/>
        </w:rPr>
        <w:t>.“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бр.31 -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</w:rPr>
        <w:t>505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БМ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Врд</w:t>
      </w:r>
      <w:r w:rsidR="003700CC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, 9.Војвођанске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бригаде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91 - </w:t>
      </w:r>
      <w:r w:rsidR="003700CC" w:rsidRPr="003700CC">
        <w:rPr>
          <w:rFonts w:ascii="Times New Roman" w:hAnsi="Times New Roman" w:cs="Times New Roman"/>
          <w:b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0CC" w:rsidRPr="003700CC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.БМ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пензионера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Фрушкогорска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БМ 8 О.Ш</w:t>
      </w:r>
      <w:proofErr w:type="gramStart"/>
      <w:r>
        <w:rPr>
          <w:rFonts w:ascii="Times New Roman" w:hAnsi="Times New Roman" w:cs="Times New Roman"/>
          <w:sz w:val="24"/>
          <w:szCs w:val="24"/>
        </w:rPr>
        <w:t>.“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Српкиња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Зборница</w:t>
      </w:r>
      <w:proofErr w:type="spellEnd"/>
    </w:p>
    <w:p w:rsid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Сремца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б.б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. - </w:t>
      </w:r>
      <w:r w:rsidR="003700CC" w:rsidRPr="003700CC">
        <w:rPr>
          <w:rFonts w:ascii="Times New Roman" w:hAnsi="Times New Roman" w:cs="Times New Roman"/>
          <w:b/>
          <w:sz w:val="24"/>
          <w:szCs w:val="24"/>
        </w:rPr>
        <w:t>827</w:t>
      </w:r>
      <w:r w:rsidR="0065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81C"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9.БМ 12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Месн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Прњавор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Гргетег</w:t>
      </w:r>
      <w:proofErr w:type="spellEnd"/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Крушедол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Прњавор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Фрушкпгорска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10.БМ 13 О.Ш</w:t>
      </w:r>
      <w:proofErr w:type="gramStart"/>
      <w:r>
        <w:rPr>
          <w:rFonts w:ascii="Times New Roman" w:hAnsi="Times New Roman" w:cs="Times New Roman"/>
          <w:sz w:val="24"/>
          <w:szCs w:val="24"/>
        </w:rPr>
        <w:t>.“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Крушедол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</w:p>
    <w:p w:rsidR="003700CC" w:rsidRPr="003700CC" w:rsidRDefault="003700C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11.БМ </w:t>
      </w:r>
      <w:proofErr w:type="gramStart"/>
      <w:r>
        <w:rPr>
          <w:rFonts w:ascii="Times New Roman" w:hAnsi="Times New Roman" w:cs="Times New Roman"/>
          <w:sz w:val="24"/>
          <w:szCs w:val="24"/>
        </w:rPr>
        <w:t>14  О.Ш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Шатринци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Добродол</w:t>
      </w:r>
      <w:proofErr w:type="spellEnd"/>
    </w:p>
    <w:p w:rsidR="0065581C" w:rsidRDefault="0065581C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Шатринци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Маршала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</w:t>
      </w:r>
      <w:r w:rsidR="003700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0C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700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0CC"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00CC">
        <w:rPr>
          <w:rFonts w:ascii="Times New Roman" w:hAnsi="Times New Roman" w:cs="Times New Roman"/>
          <w:sz w:val="24"/>
          <w:szCs w:val="24"/>
        </w:rPr>
        <w:t xml:space="preserve"> </w:t>
      </w:r>
      <w:r w:rsidRPr="003700CC">
        <w:rPr>
          <w:rFonts w:ascii="Times New Roman" w:hAnsi="Times New Roman" w:cs="Times New Roman"/>
          <w:b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7489" w:rsidRPr="00017489" w:rsidRDefault="00017489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40F" w:rsidRDefault="00C2040F" w:rsidP="00C204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Јединствени Бирачки списак, део списка који се води за општину</w:t>
      </w:r>
      <w:r w:rsidR="0065581C">
        <w:rPr>
          <w:rFonts w:ascii="Times New Roman" w:hAnsi="Times New Roman" w:cs="Times New Roman"/>
          <w:sz w:val="24"/>
          <w:szCs w:val="24"/>
          <w:lang w:val="ru-RU"/>
        </w:rPr>
        <w:t xml:space="preserve"> Ириг,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насељена места Ириг, </w:t>
      </w:r>
      <w:r w:rsidR="004B0FFF">
        <w:rPr>
          <w:rFonts w:ascii="Times New Roman" w:hAnsi="Times New Roman" w:cs="Times New Roman"/>
          <w:sz w:val="24"/>
          <w:szCs w:val="24"/>
          <w:lang w:val="ru-RU"/>
        </w:rPr>
        <w:t>Врдник,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FF">
        <w:rPr>
          <w:rFonts w:ascii="Times New Roman" w:hAnsi="Times New Roman" w:cs="Times New Roman"/>
          <w:sz w:val="24"/>
          <w:szCs w:val="24"/>
          <w:lang w:val="ru-RU"/>
        </w:rPr>
        <w:t>Ривица,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FF">
        <w:rPr>
          <w:rFonts w:ascii="Times New Roman" w:hAnsi="Times New Roman" w:cs="Times New Roman"/>
          <w:sz w:val="24"/>
          <w:szCs w:val="24"/>
          <w:lang w:val="ru-RU"/>
        </w:rPr>
        <w:t>Крушедол Село,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Крушедол Прњавор и Ш</w:t>
      </w:r>
      <w:r w:rsidR="004B0FFF">
        <w:rPr>
          <w:rFonts w:ascii="Times New Roman" w:hAnsi="Times New Roman" w:cs="Times New Roman"/>
          <w:sz w:val="24"/>
          <w:szCs w:val="24"/>
          <w:lang w:val="ru-RU"/>
        </w:rPr>
        <w:t>атринци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са укупно уписаних </w:t>
      </w:r>
      <w:r w:rsidR="003700CC" w:rsidRPr="00C057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7897 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>бирача, закључен је 15.09.2023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00CC">
        <w:rPr>
          <w:rFonts w:ascii="Times New Roman" w:hAnsi="Times New Roman" w:cs="Times New Roman"/>
          <w:sz w:val="24"/>
          <w:szCs w:val="24"/>
          <w:lang w:val="ru-RU"/>
        </w:rPr>
        <w:t xml:space="preserve"> године у 24,00 часа, </w:t>
      </w: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0CC" w:rsidRDefault="003700CC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0CC" w:rsidRDefault="003700CC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0CC" w:rsidRDefault="003700CC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0CC" w:rsidRDefault="003700CC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0CC" w:rsidRPr="003700CC" w:rsidRDefault="003700CC" w:rsidP="003753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5345" w:rsidRDefault="00375345" w:rsidP="0037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Начелник</w:t>
      </w:r>
    </w:p>
    <w:p w:rsidR="00375345" w:rsidRPr="00375345" w:rsidRDefault="00375345" w:rsidP="0037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Оливер Огњеновић</w:t>
      </w:r>
    </w:p>
    <w:p w:rsidR="00920729" w:rsidRDefault="00920729"/>
    <w:sectPr w:rsidR="00920729" w:rsidSect="00375345">
      <w:pgSz w:w="12240" w:h="15840"/>
      <w:pgMar w:top="851" w:right="1417" w:bottom="851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C31"/>
    <w:multiLevelType w:val="singleLevel"/>
    <w:tmpl w:val="B9EAD2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A3540CD"/>
    <w:multiLevelType w:val="singleLevel"/>
    <w:tmpl w:val="B9EAD2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375345"/>
    <w:rsid w:val="00017489"/>
    <w:rsid w:val="000511CF"/>
    <w:rsid w:val="000C18A2"/>
    <w:rsid w:val="00250EB8"/>
    <w:rsid w:val="003700CC"/>
    <w:rsid w:val="00375345"/>
    <w:rsid w:val="004B0FFF"/>
    <w:rsid w:val="0065581C"/>
    <w:rsid w:val="00753AE0"/>
    <w:rsid w:val="00920729"/>
    <w:rsid w:val="00C05734"/>
    <w:rsid w:val="00C2040F"/>
    <w:rsid w:val="00FB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6</cp:revision>
  <cp:lastPrinted>2021-05-31T05:29:00Z</cp:lastPrinted>
  <dcterms:created xsi:type="dcterms:W3CDTF">2021-05-31T05:27:00Z</dcterms:created>
  <dcterms:modified xsi:type="dcterms:W3CDTF">2023-09-18T11:20:00Z</dcterms:modified>
</cp:coreProperties>
</file>